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226E" w:rsidRPr="00A15672" w:rsidRDefault="006E4B7B" w:rsidP="0053226E">
      <w:pPr>
        <w:pStyle w:val="a5"/>
        <w:rPr>
          <w:sz w:val="1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1.3pt;margin-top:.85pt;width:101pt;height:101pt;z-index:1" o:allowincell="f" o:allowoverlap="f" fillcolor="window">
            <v:imagedata r:id="rId8" o:title=""/>
            <w10:wrap type="square"/>
          </v:shape>
        </w:pict>
      </w:r>
      <w:r w:rsidR="0053226E" w:rsidRPr="00A15672">
        <w:t>РОСТОВСКАЯ-на-ДОНУ ГОРОДСКАЯ ДУМА</w:t>
      </w:r>
    </w:p>
    <w:p w:rsidR="0053226E" w:rsidRPr="00A15672" w:rsidRDefault="0053226E" w:rsidP="0053226E">
      <w:pPr>
        <w:jc w:val="center"/>
        <w:rPr>
          <w:rFonts w:ascii="Saloon" w:hAnsi="Saloon"/>
          <w:spacing w:val="30"/>
          <w:sz w:val="12"/>
        </w:rPr>
      </w:pPr>
    </w:p>
    <w:p w:rsidR="0053226E" w:rsidRPr="00A15672" w:rsidRDefault="005B142F" w:rsidP="0053226E">
      <w:pPr>
        <w:jc w:val="center"/>
        <w:rPr>
          <w:rFonts w:ascii="Saloon" w:hAnsi="Saloon"/>
          <w:caps/>
          <w:spacing w:val="30"/>
          <w:sz w:val="44"/>
        </w:rPr>
      </w:pPr>
      <w:r>
        <w:rPr>
          <w:rFonts w:ascii="Saloon" w:hAnsi="Saloon"/>
          <w:caps/>
          <w:spacing w:val="30"/>
          <w:sz w:val="44"/>
        </w:rPr>
        <w:t>седьмого</w:t>
      </w:r>
      <w:r w:rsidR="0053226E" w:rsidRPr="00A15672">
        <w:rPr>
          <w:rFonts w:ascii="Saloon" w:hAnsi="Saloon"/>
          <w:caps/>
          <w:spacing w:val="30"/>
          <w:sz w:val="44"/>
        </w:rPr>
        <w:t xml:space="preserve"> созыва</w:t>
      </w:r>
    </w:p>
    <w:p w:rsidR="0053226E" w:rsidRPr="00A15672" w:rsidRDefault="0053226E" w:rsidP="0053226E">
      <w:pPr>
        <w:jc w:val="center"/>
        <w:rPr>
          <w:rFonts w:ascii="Courier New" w:hAnsi="Courier New"/>
          <w:b/>
          <w:sz w:val="28"/>
        </w:rPr>
      </w:pPr>
      <w:r w:rsidRPr="00A15672">
        <w:rPr>
          <w:rFonts w:ascii="Saloon" w:hAnsi="Saloon" w:cs="Arial"/>
          <w:spacing w:val="50"/>
          <w:sz w:val="72"/>
        </w:rPr>
        <w:t>РЕШЕНИЕ №</w:t>
      </w:r>
    </w:p>
    <w:p w:rsidR="0053226E" w:rsidRPr="00A15672" w:rsidRDefault="0053226E" w:rsidP="0053226E">
      <w:pPr>
        <w:rPr>
          <w:rFonts w:ascii="Courier New" w:hAnsi="Courier New"/>
          <w:b/>
          <w:sz w:val="28"/>
          <w:szCs w:val="28"/>
        </w:rPr>
      </w:pPr>
    </w:p>
    <w:p w:rsidR="0053226E" w:rsidRPr="00A15672" w:rsidRDefault="0053226E" w:rsidP="0053226E">
      <w:pPr>
        <w:rPr>
          <w:rFonts w:ascii="Courier New" w:hAnsi="Courier New"/>
          <w:b/>
          <w:sz w:val="28"/>
        </w:rPr>
      </w:pPr>
    </w:p>
    <w:p w:rsidR="0053226E" w:rsidRPr="00A15672" w:rsidRDefault="00AD5D41" w:rsidP="0053226E">
      <w:pPr>
        <w:rPr>
          <w:rFonts w:ascii="Courier New" w:hAnsi="Courier New"/>
          <w:b/>
          <w:color w:val="000000"/>
          <w:sz w:val="40"/>
        </w:rPr>
      </w:pPr>
      <w:r>
        <w:rPr>
          <w:rFonts w:ascii="Courier New" w:hAnsi="Courier New"/>
          <w:b/>
          <w:sz w:val="28"/>
        </w:rPr>
        <w:t>2</w:t>
      </w:r>
      <w:r w:rsidR="004055FB">
        <w:rPr>
          <w:rFonts w:ascii="Courier New" w:hAnsi="Courier New"/>
          <w:b/>
          <w:sz w:val="28"/>
        </w:rPr>
        <w:t>0</w:t>
      </w:r>
      <w:r>
        <w:rPr>
          <w:rFonts w:ascii="Courier New" w:hAnsi="Courier New"/>
          <w:b/>
          <w:sz w:val="28"/>
        </w:rPr>
        <w:t xml:space="preserve"> </w:t>
      </w:r>
      <w:r w:rsidR="004055FB">
        <w:rPr>
          <w:rFonts w:ascii="Courier New" w:hAnsi="Courier New"/>
          <w:b/>
          <w:sz w:val="28"/>
        </w:rPr>
        <w:t>июня</w:t>
      </w:r>
      <w:r w:rsidR="0053226E" w:rsidRPr="00A15672">
        <w:rPr>
          <w:rFonts w:ascii="Courier New" w:hAnsi="Courier New"/>
          <w:b/>
          <w:sz w:val="28"/>
        </w:rPr>
        <w:t xml:space="preserve"> 202</w:t>
      </w:r>
      <w:r w:rsidR="004055FB">
        <w:rPr>
          <w:rFonts w:ascii="Courier New" w:hAnsi="Courier New"/>
          <w:b/>
          <w:sz w:val="28"/>
        </w:rPr>
        <w:t>3</w:t>
      </w:r>
      <w:r w:rsidR="0053226E" w:rsidRPr="00A15672">
        <w:rPr>
          <w:rFonts w:ascii="Courier New" w:hAnsi="Courier New"/>
          <w:b/>
          <w:sz w:val="28"/>
        </w:rPr>
        <w:t xml:space="preserve"> года</w:t>
      </w:r>
      <w:r w:rsidR="0053226E" w:rsidRPr="00A15672">
        <w:rPr>
          <w:rFonts w:ascii="Courier New" w:hAnsi="Courier New"/>
          <w:b/>
          <w:sz w:val="28"/>
        </w:rPr>
        <w:tab/>
      </w:r>
      <w:r w:rsidR="0053226E" w:rsidRPr="00A15672">
        <w:rPr>
          <w:rFonts w:ascii="Courier New" w:hAnsi="Courier New"/>
          <w:b/>
          <w:sz w:val="28"/>
        </w:rPr>
        <w:tab/>
        <w:t xml:space="preserve">   </w:t>
      </w:r>
      <w:r w:rsidR="003656BB">
        <w:rPr>
          <w:rFonts w:ascii="Courier New" w:hAnsi="Courier New"/>
          <w:b/>
          <w:sz w:val="28"/>
        </w:rPr>
        <w:t xml:space="preserve"> </w:t>
      </w:r>
      <w:r>
        <w:rPr>
          <w:rFonts w:ascii="Courier New" w:hAnsi="Courier New"/>
          <w:b/>
          <w:sz w:val="28"/>
        </w:rPr>
        <w:t xml:space="preserve">                </w:t>
      </w:r>
      <w:r w:rsidR="0053226E" w:rsidRPr="00A15672">
        <w:rPr>
          <w:rFonts w:ascii="Courier New" w:hAnsi="Courier New"/>
          <w:b/>
          <w:sz w:val="28"/>
        </w:rPr>
        <w:t xml:space="preserve">Заседание № </w:t>
      </w:r>
    </w:p>
    <w:p w:rsidR="0053226E" w:rsidRPr="00A15672" w:rsidRDefault="0053226E" w:rsidP="0053226E">
      <w:pPr>
        <w:ind w:right="5101"/>
        <w:jc w:val="both"/>
        <w:rPr>
          <w:rFonts w:ascii="Arial" w:hAnsi="Arial"/>
          <w:sz w:val="24"/>
          <w:szCs w:val="24"/>
        </w:rPr>
      </w:pPr>
    </w:p>
    <w:p w:rsidR="00F40C12" w:rsidRPr="00A15672" w:rsidRDefault="00F40C12" w:rsidP="00F40C12">
      <w:pPr>
        <w:ind w:right="5101"/>
        <w:jc w:val="both"/>
        <w:rPr>
          <w:rFonts w:ascii="Arial" w:hAnsi="Arial"/>
          <w:sz w:val="24"/>
          <w:szCs w:val="24"/>
        </w:rPr>
      </w:pPr>
    </w:p>
    <w:p w:rsidR="0071226F" w:rsidRPr="00A15672" w:rsidRDefault="00CB3635" w:rsidP="00275478">
      <w:pPr>
        <w:ind w:right="5386"/>
        <w:jc w:val="both"/>
        <w:rPr>
          <w:rFonts w:ascii="Arial" w:hAnsi="Arial" w:cs="Arial"/>
          <w:sz w:val="24"/>
          <w:szCs w:val="24"/>
        </w:rPr>
      </w:pPr>
      <w:r w:rsidRPr="00CB3635">
        <w:rPr>
          <w:rFonts w:ascii="Arial" w:hAnsi="Arial" w:cs="Arial"/>
          <w:sz w:val="24"/>
          <w:szCs w:val="24"/>
        </w:rPr>
        <w:t xml:space="preserve">«Об исполнении </w:t>
      </w:r>
      <w:r w:rsidR="000D4CEA">
        <w:rPr>
          <w:rFonts w:ascii="Arial" w:hAnsi="Arial" w:cs="Arial"/>
          <w:sz w:val="24"/>
          <w:szCs w:val="24"/>
        </w:rPr>
        <w:t xml:space="preserve">решения городской Думы «О принятии «Правил организации обращения с отходами производства и потребления в </w:t>
      </w:r>
      <w:r w:rsidR="00AD5D41">
        <w:rPr>
          <w:rFonts w:ascii="Arial" w:hAnsi="Arial" w:cs="Arial"/>
          <w:sz w:val="24"/>
          <w:szCs w:val="24"/>
        </w:rPr>
        <w:t>городе Ростове-на-Дону</w:t>
      </w:r>
      <w:r>
        <w:rPr>
          <w:rFonts w:ascii="Arial" w:hAnsi="Arial" w:cs="Arial"/>
          <w:sz w:val="24"/>
          <w:szCs w:val="24"/>
        </w:rPr>
        <w:t>»</w:t>
      </w:r>
    </w:p>
    <w:p w:rsidR="00275478" w:rsidRPr="00A15672" w:rsidRDefault="00275478" w:rsidP="0071226F">
      <w:pPr>
        <w:jc w:val="both"/>
        <w:rPr>
          <w:rFonts w:ascii="Arial" w:hAnsi="Arial"/>
          <w:sz w:val="26"/>
          <w:szCs w:val="26"/>
        </w:rPr>
      </w:pPr>
    </w:p>
    <w:p w:rsidR="004055FB" w:rsidRPr="004055FB" w:rsidRDefault="004055FB" w:rsidP="00476AC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sz w:val="28"/>
          <w:szCs w:val="28"/>
        </w:rPr>
      </w:pPr>
      <w:r w:rsidRPr="004055FB">
        <w:rPr>
          <w:rFonts w:ascii="Arial" w:hAnsi="Arial" w:cs="Arial"/>
          <w:bCs/>
          <w:sz w:val="28"/>
          <w:szCs w:val="28"/>
        </w:rPr>
        <w:t>Правила организации об</w:t>
      </w:r>
      <w:r>
        <w:rPr>
          <w:rFonts w:ascii="Arial" w:hAnsi="Arial" w:cs="Arial"/>
          <w:bCs/>
          <w:sz w:val="28"/>
          <w:szCs w:val="28"/>
        </w:rPr>
        <w:t>ращения с отходами производства</w:t>
      </w:r>
      <w:r>
        <w:rPr>
          <w:rFonts w:ascii="Arial" w:hAnsi="Arial" w:cs="Arial"/>
          <w:bCs/>
          <w:sz w:val="28"/>
          <w:szCs w:val="28"/>
        </w:rPr>
        <w:br/>
      </w:r>
      <w:r w:rsidRPr="004055FB">
        <w:rPr>
          <w:rFonts w:ascii="Arial" w:hAnsi="Arial" w:cs="Arial"/>
          <w:bCs/>
          <w:sz w:val="28"/>
          <w:szCs w:val="28"/>
        </w:rPr>
        <w:t>и потребления в город</w:t>
      </w:r>
      <w:r>
        <w:rPr>
          <w:rFonts w:ascii="Arial" w:hAnsi="Arial" w:cs="Arial"/>
          <w:bCs/>
          <w:sz w:val="28"/>
          <w:szCs w:val="28"/>
        </w:rPr>
        <w:t>е Ростове-на-Дону предназначены</w:t>
      </w:r>
      <w:r>
        <w:rPr>
          <w:rFonts w:ascii="Arial" w:hAnsi="Arial" w:cs="Arial"/>
          <w:bCs/>
          <w:sz w:val="28"/>
          <w:szCs w:val="28"/>
        </w:rPr>
        <w:br/>
      </w:r>
      <w:r w:rsidRPr="004055FB">
        <w:rPr>
          <w:rFonts w:ascii="Arial" w:hAnsi="Arial" w:cs="Arial"/>
          <w:bCs/>
          <w:sz w:val="28"/>
          <w:szCs w:val="28"/>
        </w:rPr>
        <w:t>для регламентации деятельности при сборе, накоплении, транспортировании, обрабо</w:t>
      </w:r>
      <w:r>
        <w:rPr>
          <w:rFonts w:ascii="Arial" w:hAnsi="Arial" w:cs="Arial"/>
          <w:bCs/>
          <w:sz w:val="28"/>
          <w:szCs w:val="28"/>
        </w:rPr>
        <w:t>тке, обезвреживании, утилизации</w:t>
      </w:r>
      <w:r>
        <w:rPr>
          <w:rFonts w:ascii="Arial" w:hAnsi="Arial" w:cs="Arial"/>
          <w:bCs/>
          <w:sz w:val="28"/>
          <w:szCs w:val="28"/>
        </w:rPr>
        <w:br/>
      </w:r>
      <w:r w:rsidRPr="004055FB">
        <w:rPr>
          <w:rFonts w:ascii="Arial" w:hAnsi="Arial" w:cs="Arial"/>
          <w:bCs/>
          <w:sz w:val="28"/>
          <w:szCs w:val="28"/>
        </w:rPr>
        <w:t>и размещении отходов производс</w:t>
      </w:r>
      <w:r>
        <w:rPr>
          <w:rFonts w:ascii="Arial" w:hAnsi="Arial" w:cs="Arial"/>
          <w:bCs/>
          <w:sz w:val="28"/>
          <w:szCs w:val="28"/>
        </w:rPr>
        <w:t>тва и потребления, образующихся</w:t>
      </w:r>
      <w:r>
        <w:rPr>
          <w:rFonts w:ascii="Arial" w:hAnsi="Arial" w:cs="Arial"/>
          <w:bCs/>
          <w:sz w:val="28"/>
          <w:szCs w:val="28"/>
        </w:rPr>
        <w:br/>
      </w:r>
      <w:r w:rsidRPr="004055FB">
        <w:rPr>
          <w:rFonts w:ascii="Arial" w:hAnsi="Arial" w:cs="Arial"/>
          <w:bCs/>
          <w:sz w:val="28"/>
          <w:szCs w:val="28"/>
        </w:rPr>
        <w:t>в процессе жизнедеятельности населения, производственной деятельности индивидуальных предпр</w:t>
      </w:r>
      <w:r>
        <w:rPr>
          <w:rFonts w:ascii="Arial" w:hAnsi="Arial" w:cs="Arial"/>
          <w:bCs/>
          <w:sz w:val="28"/>
          <w:szCs w:val="28"/>
        </w:rPr>
        <w:t xml:space="preserve">инимателей </w:t>
      </w:r>
      <w:r w:rsidRPr="004055FB">
        <w:rPr>
          <w:rFonts w:ascii="Arial" w:hAnsi="Arial" w:cs="Arial"/>
          <w:bCs/>
          <w:sz w:val="28"/>
          <w:szCs w:val="28"/>
        </w:rPr>
        <w:t>и юридических лиц.</w:t>
      </w:r>
    </w:p>
    <w:p w:rsidR="004055FB" w:rsidRPr="004055FB" w:rsidRDefault="004055FB" w:rsidP="00476AC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4055FB">
        <w:rPr>
          <w:rFonts w:ascii="Arial" w:hAnsi="Arial" w:cs="Arial"/>
          <w:sz w:val="28"/>
          <w:szCs w:val="28"/>
        </w:rPr>
        <w:t>Обращение с твердыми коммунальными отходами на территории города обеспечивается региональным оператором в соответствии</w:t>
      </w:r>
      <w:r w:rsidRPr="004055FB">
        <w:rPr>
          <w:rFonts w:ascii="Arial" w:hAnsi="Arial" w:cs="Arial"/>
          <w:sz w:val="28"/>
          <w:szCs w:val="28"/>
        </w:rPr>
        <w:br/>
        <w:t xml:space="preserve">с региональной программой </w:t>
      </w:r>
      <w:r>
        <w:rPr>
          <w:rFonts w:ascii="Arial" w:hAnsi="Arial" w:cs="Arial"/>
          <w:sz w:val="28"/>
          <w:szCs w:val="28"/>
        </w:rPr>
        <w:t>в области обращения с отходами</w:t>
      </w:r>
      <w:r>
        <w:rPr>
          <w:rFonts w:ascii="Arial" w:hAnsi="Arial" w:cs="Arial"/>
          <w:sz w:val="28"/>
          <w:szCs w:val="28"/>
        </w:rPr>
        <w:br/>
      </w:r>
      <w:r w:rsidRPr="004055FB">
        <w:rPr>
          <w:rFonts w:ascii="Arial" w:hAnsi="Arial" w:cs="Arial"/>
          <w:sz w:val="28"/>
          <w:szCs w:val="28"/>
        </w:rPr>
        <w:t>и территориальной схемой обращения с отходами на основании договоров на оказание услуг по обращению с твердыми коммунальными отходами, заключенных с потребителями, в порядке, установленном законодательством Российской Федерации.</w:t>
      </w:r>
    </w:p>
    <w:p w:rsidR="004055FB" w:rsidRPr="004055FB" w:rsidRDefault="004055FB" w:rsidP="00476ACC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  <w:sz w:val="28"/>
          <w:szCs w:val="28"/>
        </w:rPr>
      </w:pPr>
      <w:r w:rsidRPr="004055FB">
        <w:rPr>
          <w:rFonts w:ascii="Arial" w:hAnsi="Arial" w:cs="Arial"/>
          <w:bCs/>
          <w:sz w:val="28"/>
          <w:szCs w:val="28"/>
        </w:rPr>
        <w:t>ООО «ГК «Чистый город» - региональный оператор по обращению</w:t>
      </w:r>
      <w:r w:rsidRPr="004055FB">
        <w:rPr>
          <w:rFonts w:ascii="Arial" w:hAnsi="Arial" w:cs="Arial"/>
          <w:bCs/>
          <w:sz w:val="28"/>
          <w:szCs w:val="28"/>
        </w:rPr>
        <w:br/>
        <w:t>с ТКО в зоне деятельности Ростова-на-Дону и Мясниковского района (территориальный кластер – Мясниковский МЭОК). Компания обслуживает порядка 1,</w:t>
      </w:r>
      <w:r>
        <w:rPr>
          <w:rFonts w:ascii="Arial" w:hAnsi="Arial" w:cs="Arial"/>
          <w:bCs/>
          <w:sz w:val="28"/>
          <w:szCs w:val="28"/>
        </w:rPr>
        <w:t>3</w:t>
      </w:r>
      <w:r w:rsidRPr="004055FB">
        <w:rPr>
          <w:rFonts w:ascii="Arial" w:hAnsi="Arial" w:cs="Arial"/>
          <w:bCs/>
          <w:sz w:val="28"/>
          <w:szCs w:val="28"/>
        </w:rPr>
        <w:t xml:space="preserve"> млн. человек.</w:t>
      </w:r>
    </w:p>
    <w:p w:rsidR="004055FB" w:rsidRPr="004055FB" w:rsidRDefault="004055FB" w:rsidP="004055FB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  <w:sz w:val="28"/>
          <w:szCs w:val="28"/>
        </w:rPr>
      </w:pPr>
      <w:r w:rsidRPr="004055FB">
        <w:rPr>
          <w:rFonts w:ascii="Arial" w:hAnsi="Arial" w:cs="Arial"/>
          <w:bCs/>
          <w:sz w:val="28"/>
          <w:szCs w:val="28"/>
        </w:rPr>
        <w:t>Полномочия по контролю и координации деятельности  регионального оператора по обращению с твердыми коммунальными отходами возложены на министерство жилищно-коммунально</w:t>
      </w:r>
      <w:r w:rsidR="00D51217">
        <w:rPr>
          <w:rFonts w:ascii="Arial" w:hAnsi="Arial" w:cs="Arial"/>
          <w:bCs/>
          <w:sz w:val="28"/>
          <w:szCs w:val="28"/>
        </w:rPr>
        <w:t>го хозяйства Ростовской области.</w:t>
      </w:r>
    </w:p>
    <w:p w:rsidR="004055FB" w:rsidRDefault="004055FB" w:rsidP="004055FB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  <w:sz w:val="28"/>
          <w:szCs w:val="28"/>
        </w:rPr>
      </w:pPr>
      <w:r w:rsidRPr="004055FB">
        <w:rPr>
          <w:rFonts w:ascii="Arial" w:hAnsi="Arial" w:cs="Arial"/>
          <w:bCs/>
          <w:sz w:val="28"/>
          <w:szCs w:val="28"/>
        </w:rPr>
        <w:t>Администрация города</w:t>
      </w:r>
      <w:r w:rsidRPr="004055FB">
        <w:rPr>
          <w:rFonts w:ascii="Arial" w:hAnsi="Arial" w:cs="Arial"/>
          <w:sz w:val="28"/>
          <w:szCs w:val="28"/>
        </w:rPr>
        <w:t xml:space="preserve"> Ростова-на-Дону</w:t>
      </w:r>
      <w:r w:rsidRPr="004055FB">
        <w:rPr>
          <w:rFonts w:ascii="Arial" w:hAnsi="Arial" w:cs="Arial"/>
          <w:bCs/>
          <w:sz w:val="28"/>
          <w:szCs w:val="28"/>
        </w:rPr>
        <w:t xml:space="preserve"> организует создание инфраструктуры, необходимой для надлежащего функционирования системы обращения с отходами на территории города.</w:t>
      </w:r>
    </w:p>
    <w:p w:rsidR="009F2047" w:rsidRDefault="003E25A3" w:rsidP="009F2047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  <w:sz w:val="28"/>
          <w:szCs w:val="28"/>
        </w:rPr>
      </w:pPr>
      <w:r w:rsidRPr="003E25A3">
        <w:rPr>
          <w:rFonts w:ascii="Arial" w:hAnsi="Arial" w:cs="Arial"/>
          <w:bCs/>
          <w:sz w:val="28"/>
          <w:szCs w:val="28"/>
        </w:rPr>
        <w:t xml:space="preserve">На сегодняшний день на территории города Ростова-на-Дону расположено 5574 места (площадки) накопления ТКО, с размещенными на них </w:t>
      </w:r>
      <w:r w:rsidRPr="000569AA">
        <w:rPr>
          <w:rFonts w:ascii="Arial" w:hAnsi="Arial" w:cs="Arial"/>
          <w:bCs/>
          <w:sz w:val="28"/>
          <w:szCs w:val="28"/>
        </w:rPr>
        <w:t>13990</w:t>
      </w:r>
      <w:r w:rsidRPr="003E25A3">
        <w:rPr>
          <w:rFonts w:ascii="Arial" w:hAnsi="Arial" w:cs="Arial"/>
          <w:bCs/>
          <w:sz w:val="28"/>
          <w:szCs w:val="28"/>
        </w:rPr>
        <w:t xml:space="preserve"> контейнерами для сбора отходов, из них площадок, расположенных на муниципальных территориях - </w:t>
      </w:r>
      <w:r w:rsidRPr="000569AA">
        <w:rPr>
          <w:rFonts w:ascii="Arial" w:hAnsi="Arial" w:cs="Arial"/>
          <w:bCs/>
          <w:sz w:val="28"/>
          <w:szCs w:val="28"/>
        </w:rPr>
        <w:t>19</w:t>
      </w:r>
      <w:r w:rsidR="000569AA">
        <w:rPr>
          <w:rFonts w:ascii="Arial" w:hAnsi="Arial" w:cs="Arial"/>
          <w:bCs/>
          <w:sz w:val="28"/>
          <w:szCs w:val="28"/>
        </w:rPr>
        <w:t>31</w:t>
      </w:r>
      <w:r w:rsidRPr="003E25A3">
        <w:rPr>
          <w:rFonts w:ascii="Arial" w:hAnsi="Arial" w:cs="Arial"/>
          <w:bCs/>
          <w:sz w:val="28"/>
          <w:szCs w:val="28"/>
        </w:rPr>
        <w:t xml:space="preserve"> единиц</w:t>
      </w:r>
      <w:r w:rsidR="000569AA">
        <w:rPr>
          <w:rFonts w:ascii="Arial" w:hAnsi="Arial" w:cs="Arial"/>
          <w:bCs/>
          <w:sz w:val="28"/>
          <w:szCs w:val="28"/>
        </w:rPr>
        <w:t>а</w:t>
      </w:r>
      <w:r w:rsidRPr="003E25A3">
        <w:rPr>
          <w:rFonts w:ascii="Arial" w:hAnsi="Arial" w:cs="Arial"/>
          <w:bCs/>
          <w:sz w:val="28"/>
          <w:szCs w:val="28"/>
        </w:rPr>
        <w:t>.</w:t>
      </w:r>
    </w:p>
    <w:p w:rsidR="003E25A3" w:rsidRPr="009F2047" w:rsidRDefault="003B6920" w:rsidP="009F2047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  <w:sz w:val="28"/>
          <w:szCs w:val="28"/>
        </w:rPr>
      </w:pPr>
      <w:r w:rsidRPr="003B6920">
        <w:rPr>
          <w:rFonts w:ascii="Arial" w:hAnsi="Arial" w:cs="Arial"/>
          <w:bCs/>
          <w:iCs/>
          <w:sz w:val="28"/>
          <w:szCs w:val="28"/>
        </w:rPr>
        <w:lastRenderedPageBreak/>
        <w:t>За 202</w:t>
      </w:r>
      <w:r>
        <w:rPr>
          <w:rFonts w:ascii="Arial" w:hAnsi="Arial" w:cs="Arial"/>
          <w:bCs/>
          <w:iCs/>
          <w:sz w:val="28"/>
          <w:szCs w:val="28"/>
        </w:rPr>
        <w:t>2</w:t>
      </w:r>
      <w:r w:rsidRPr="003B6920">
        <w:rPr>
          <w:rFonts w:ascii="Arial" w:hAnsi="Arial" w:cs="Arial"/>
          <w:bCs/>
          <w:iCs/>
          <w:sz w:val="28"/>
          <w:szCs w:val="28"/>
        </w:rPr>
        <w:t xml:space="preserve"> год, а также истекший период текущего года администрациями районов города рассмотрено </w:t>
      </w:r>
      <w:r w:rsidR="002E25A5">
        <w:rPr>
          <w:rFonts w:ascii="Arial" w:hAnsi="Arial" w:cs="Arial"/>
          <w:bCs/>
          <w:iCs/>
          <w:sz w:val="28"/>
          <w:szCs w:val="28"/>
        </w:rPr>
        <w:t>331</w:t>
      </w:r>
      <w:r w:rsidRPr="003B6920">
        <w:rPr>
          <w:rFonts w:ascii="Arial" w:hAnsi="Arial" w:cs="Arial"/>
          <w:bCs/>
          <w:iCs/>
          <w:sz w:val="28"/>
          <w:szCs w:val="28"/>
        </w:rPr>
        <w:t xml:space="preserve"> заявлен</w:t>
      </w:r>
      <w:r w:rsidR="002E25A5">
        <w:rPr>
          <w:rFonts w:ascii="Arial" w:hAnsi="Arial" w:cs="Arial"/>
          <w:bCs/>
          <w:iCs/>
          <w:sz w:val="28"/>
          <w:szCs w:val="28"/>
        </w:rPr>
        <w:t>ие</w:t>
      </w:r>
      <w:r w:rsidRPr="003B6920">
        <w:rPr>
          <w:rFonts w:ascii="Arial" w:hAnsi="Arial" w:cs="Arial"/>
          <w:bCs/>
          <w:iCs/>
          <w:sz w:val="28"/>
          <w:szCs w:val="28"/>
        </w:rPr>
        <w:br/>
        <w:t xml:space="preserve">о согласовании создания </w:t>
      </w:r>
      <w:r w:rsidR="002E25A5">
        <w:rPr>
          <w:rFonts w:ascii="Arial" w:hAnsi="Arial" w:cs="Arial"/>
          <w:bCs/>
          <w:iCs/>
          <w:sz w:val="28"/>
          <w:szCs w:val="28"/>
        </w:rPr>
        <w:t xml:space="preserve">мест (площадок) накопления ТКО, </w:t>
      </w:r>
      <w:r w:rsidRPr="003B6920">
        <w:rPr>
          <w:rFonts w:ascii="Arial" w:hAnsi="Arial" w:cs="Arial"/>
          <w:bCs/>
          <w:iCs/>
          <w:sz w:val="28"/>
          <w:szCs w:val="28"/>
        </w:rPr>
        <w:t xml:space="preserve">из них согласовано </w:t>
      </w:r>
      <w:r w:rsidR="002E25A5">
        <w:rPr>
          <w:rFonts w:ascii="Arial" w:hAnsi="Arial" w:cs="Arial"/>
          <w:bCs/>
          <w:iCs/>
          <w:sz w:val="28"/>
          <w:szCs w:val="28"/>
        </w:rPr>
        <w:t>233</w:t>
      </w:r>
      <w:r w:rsidRPr="003B6920">
        <w:rPr>
          <w:rFonts w:ascii="Arial" w:hAnsi="Arial" w:cs="Arial"/>
          <w:bCs/>
          <w:iCs/>
          <w:sz w:val="28"/>
          <w:szCs w:val="28"/>
        </w:rPr>
        <w:t xml:space="preserve"> мест</w:t>
      </w:r>
      <w:r>
        <w:rPr>
          <w:rFonts w:ascii="Arial" w:hAnsi="Arial" w:cs="Arial"/>
          <w:bCs/>
          <w:iCs/>
          <w:sz w:val="28"/>
          <w:szCs w:val="28"/>
        </w:rPr>
        <w:t>а</w:t>
      </w:r>
      <w:r w:rsidRPr="003B6920">
        <w:rPr>
          <w:rFonts w:ascii="Arial" w:hAnsi="Arial" w:cs="Arial"/>
          <w:bCs/>
          <w:iCs/>
          <w:sz w:val="28"/>
          <w:szCs w:val="28"/>
        </w:rPr>
        <w:t xml:space="preserve"> (площад</w:t>
      </w:r>
      <w:r>
        <w:rPr>
          <w:rFonts w:ascii="Arial" w:hAnsi="Arial" w:cs="Arial"/>
          <w:bCs/>
          <w:iCs/>
          <w:sz w:val="28"/>
          <w:szCs w:val="28"/>
        </w:rPr>
        <w:t>ки</w:t>
      </w:r>
      <w:r w:rsidRPr="003B6920">
        <w:rPr>
          <w:rFonts w:ascii="Arial" w:hAnsi="Arial" w:cs="Arial"/>
          <w:bCs/>
          <w:iCs/>
          <w:sz w:val="28"/>
          <w:szCs w:val="28"/>
        </w:rPr>
        <w:t xml:space="preserve">) накопления ТКО и выдано </w:t>
      </w:r>
      <w:r w:rsidR="002E25A5">
        <w:rPr>
          <w:rFonts w:ascii="Arial" w:hAnsi="Arial" w:cs="Arial"/>
          <w:bCs/>
          <w:iCs/>
          <w:sz w:val="28"/>
          <w:szCs w:val="28"/>
        </w:rPr>
        <w:t>98</w:t>
      </w:r>
      <w:r w:rsidRPr="003B6920">
        <w:rPr>
          <w:rFonts w:ascii="Arial" w:hAnsi="Arial" w:cs="Arial"/>
          <w:bCs/>
          <w:iCs/>
          <w:sz w:val="28"/>
          <w:szCs w:val="28"/>
        </w:rPr>
        <w:t xml:space="preserve"> отказ</w:t>
      </w:r>
      <w:r w:rsidR="002E25A5">
        <w:rPr>
          <w:rFonts w:ascii="Arial" w:hAnsi="Arial" w:cs="Arial"/>
          <w:bCs/>
          <w:iCs/>
          <w:sz w:val="28"/>
          <w:szCs w:val="28"/>
        </w:rPr>
        <w:t>ов</w:t>
      </w:r>
      <w:r w:rsidRPr="003B6920">
        <w:rPr>
          <w:rFonts w:ascii="Arial" w:hAnsi="Arial" w:cs="Arial"/>
          <w:bCs/>
          <w:iCs/>
          <w:sz w:val="28"/>
          <w:szCs w:val="28"/>
        </w:rPr>
        <w:t>.</w:t>
      </w:r>
      <w:r w:rsidR="003E25A3">
        <w:rPr>
          <w:rFonts w:ascii="Arial" w:hAnsi="Arial" w:cs="Arial"/>
          <w:bCs/>
          <w:iCs/>
          <w:sz w:val="28"/>
          <w:szCs w:val="28"/>
        </w:rPr>
        <w:t xml:space="preserve"> Количество заявлений </w:t>
      </w:r>
      <w:r w:rsidR="003E25A3" w:rsidRPr="003B6920">
        <w:rPr>
          <w:rFonts w:ascii="Arial" w:hAnsi="Arial" w:cs="Arial"/>
          <w:bCs/>
          <w:iCs/>
          <w:sz w:val="28"/>
          <w:szCs w:val="28"/>
        </w:rPr>
        <w:t>о согласовании создания мест (площадок) накопления ТКО</w:t>
      </w:r>
      <w:r w:rsidR="003E25A3">
        <w:rPr>
          <w:rFonts w:ascii="Arial" w:hAnsi="Arial" w:cs="Arial"/>
          <w:bCs/>
          <w:iCs/>
          <w:sz w:val="28"/>
          <w:szCs w:val="28"/>
        </w:rPr>
        <w:t xml:space="preserve"> пропорционально количеству новых источников образования ТКО.</w:t>
      </w:r>
    </w:p>
    <w:p w:rsidR="003049D7" w:rsidRDefault="009413A6" w:rsidP="00752E3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sz w:val="28"/>
          <w:szCs w:val="28"/>
        </w:rPr>
      </w:pPr>
      <w:r w:rsidRPr="009413A6">
        <w:rPr>
          <w:rFonts w:ascii="Arial" w:hAnsi="Arial" w:cs="Arial"/>
          <w:bCs/>
          <w:sz w:val="28"/>
          <w:szCs w:val="28"/>
        </w:rPr>
        <w:t xml:space="preserve">В рамках реализации полномочий администрациями районов города </w:t>
      </w:r>
      <w:r w:rsidR="001D7DA6">
        <w:rPr>
          <w:rFonts w:ascii="Arial" w:hAnsi="Arial" w:cs="Arial"/>
          <w:bCs/>
          <w:sz w:val="28"/>
          <w:szCs w:val="28"/>
        </w:rPr>
        <w:t>ежегодно проводится</w:t>
      </w:r>
      <w:r w:rsidRPr="009413A6">
        <w:rPr>
          <w:rFonts w:ascii="Arial" w:hAnsi="Arial" w:cs="Arial"/>
          <w:bCs/>
          <w:sz w:val="28"/>
          <w:szCs w:val="28"/>
        </w:rPr>
        <w:t xml:space="preserve"> комплексный анализ потребности в оборудовании </w:t>
      </w:r>
      <w:r w:rsidR="006722A7">
        <w:rPr>
          <w:rFonts w:ascii="Arial" w:hAnsi="Arial" w:cs="Arial"/>
          <w:bCs/>
          <w:sz w:val="28"/>
          <w:szCs w:val="28"/>
        </w:rPr>
        <w:t xml:space="preserve">мест (площадок) накопления ТКО, </w:t>
      </w:r>
      <w:r w:rsidRPr="009413A6">
        <w:rPr>
          <w:rFonts w:ascii="Arial" w:hAnsi="Arial" w:cs="Arial"/>
          <w:bCs/>
          <w:sz w:val="28"/>
          <w:szCs w:val="28"/>
        </w:rPr>
        <w:t>а также их укомплект</w:t>
      </w:r>
      <w:r w:rsidR="006722A7">
        <w:rPr>
          <w:rFonts w:ascii="Arial" w:hAnsi="Arial" w:cs="Arial"/>
          <w:bCs/>
          <w:sz w:val="28"/>
          <w:szCs w:val="28"/>
        </w:rPr>
        <w:t>о</w:t>
      </w:r>
      <w:r w:rsidR="001D7DA6">
        <w:rPr>
          <w:rFonts w:ascii="Arial" w:hAnsi="Arial" w:cs="Arial"/>
          <w:bCs/>
          <w:sz w:val="28"/>
          <w:szCs w:val="28"/>
        </w:rPr>
        <w:t xml:space="preserve">ванности соответствующей тарой, </w:t>
      </w:r>
      <w:r w:rsidR="006722A7">
        <w:rPr>
          <w:rFonts w:ascii="Arial" w:hAnsi="Arial" w:cs="Arial"/>
          <w:bCs/>
          <w:sz w:val="28"/>
          <w:szCs w:val="28"/>
        </w:rPr>
        <w:t>с у</w:t>
      </w:r>
      <w:r w:rsidR="003049D7">
        <w:rPr>
          <w:rFonts w:ascii="Arial" w:hAnsi="Arial" w:cs="Arial"/>
          <w:bCs/>
          <w:sz w:val="28"/>
          <w:szCs w:val="28"/>
        </w:rPr>
        <w:t>четом нормативов накопления ТКО</w:t>
      </w:r>
      <w:r w:rsidR="003049D7">
        <w:rPr>
          <w:rFonts w:ascii="Arial" w:hAnsi="Arial" w:cs="Arial"/>
          <w:bCs/>
          <w:sz w:val="28"/>
          <w:szCs w:val="28"/>
        </w:rPr>
        <w:br/>
      </w:r>
      <w:r w:rsidR="006722A7">
        <w:rPr>
          <w:rFonts w:ascii="Arial" w:hAnsi="Arial" w:cs="Arial"/>
          <w:bCs/>
          <w:sz w:val="28"/>
          <w:szCs w:val="28"/>
        </w:rPr>
        <w:t>и количества проживающих граждан.</w:t>
      </w:r>
      <w:r w:rsidR="00752E31">
        <w:rPr>
          <w:rFonts w:ascii="Arial" w:hAnsi="Arial" w:cs="Arial"/>
          <w:bCs/>
          <w:sz w:val="28"/>
          <w:szCs w:val="28"/>
        </w:rPr>
        <w:t xml:space="preserve"> </w:t>
      </w:r>
      <w:r w:rsidR="003049D7">
        <w:rPr>
          <w:rFonts w:ascii="Arial" w:hAnsi="Arial" w:cs="Arial"/>
          <w:bCs/>
          <w:sz w:val="28"/>
          <w:szCs w:val="28"/>
        </w:rPr>
        <w:t>В текущем году н</w:t>
      </w:r>
      <w:r w:rsidR="006722A7" w:rsidRPr="006722A7">
        <w:rPr>
          <w:rFonts w:ascii="Arial" w:hAnsi="Arial" w:cs="Arial"/>
          <w:bCs/>
          <w:sz w:val="28"/>
          <w:szCs w:val="28"/>
        </w:rPr>
        <w:t>а основании данного анализа</w:t>
      </w:r>
      <w:r w:rsidR="00D51217">
        <w:rPr>
          <w:rFonts w:ascii="Arial" w:hAnsi="Arial" w:cs="Arial"/>
          <w:bCs/>
          <w:sz w:val="28"/>
          <w:szCs w:val="28"/>
        </w:rPr>
        <w:t xml:space="preserve"> </w:t>
      </w:r>
      <w:r w:rsidR="006722A7" w:rsidRPr="00107101">
        <w:rPr>
          <w:rFonts w:ascii="Arial" w:hAnsi="Arial" w:cs="Arial"/>
          <w:bCs/>
          <w:sz w:val="28"/>
          <w:szCs w:val="28"/>
        </w:rPr>
        <w:t xml:space="preserve">определена потребность в </w:t>
      </w:r>
      <w:r w:rsidR="00594E1C" w:rsidRPr="00107101">
        <w:rPr>
          <w:rFonts w:ascii="Arial" w:hAnsi="Arial" w:cs="Arial"/>
          <w:bCs/>
          <w:sz w:val="28"/>
          <w:szCs w:val="28"/>
        </w:rPr>
        <w:t xml:space="preserve">оборудовании </w:t>
      </w:r>
      <w:r w:rsidR="003B6920" w:rsidRPr="00107101">
        <w:rPr>
          <w:rFonts w:ascii="Arial" w:hAnsi="Arial" w:cs="Arial"/>
          <w:bCs/>
          <w:sz w:val="28"/>
          <w:szCs w:val="28"/>
        </w:rPr>
        <w:t xml:space="preserve">более </w:t>
      </w:r>
      <w:r w:rsidR="00107101" w:rsidRPr="00107101">
        <w:rPr>
          <w:rFonts w:ascii="Arial" w:hAnsi="Arial" w:cs="Arial"/>
          <w:bCs/>
          <w:sz w:val="28"/>
          <w:szCs w:val="28"/>
        </w:rPr>
        <w:t>100</w:t>
      </w:r>
      <w:r w:rsidR="003B6920" w:rsidRPr="00107101">
        <w:rPr>
          <w:rFonts w:ascii="Arial" w:hAnsi="Arial" w:cs="Arial"/>
          <w:bCs/>
          <w:sz w:val="28"/>
          <w:szCs w:val="28"/>
        </w:rPr>
        <w:t xml:space="preserve"> </w:t>
      </w:r>
      <w:r w:rsidR="003049D7" w:rsidRPr="00107101">
        <w:rPr>
          <w:rFonts w:ascii="Arial" w:hAnsi="Arial" w:cs="Arial"/>
          <w:bCs/>
          <w:iCs/>
          <w:sz w:val="28"/>
          <w:szCs w:val="28"/>
        </w:rPr>
        <w:t>мест</w:t>
      </w:r>
      <w:r w:rsidR="00594E1C" w:rsidRPr="00107101">
        <w:rPr>
          <w:rFonts w:ascii="Arial" w:hAnsi="Arial" w:cs="Arial"/>
          <w:bCs/>
          <w:iCs/>
          <w:sz w:val="28"/>
          <w:szCs w:val="28"/>
        </w:rPr>
        <w:t xml:space="preserve"> </w:t>
      </w:r>
      <w:r w:rsidR="003049D7" w:rsidRPr="00107101">
        <w:rPr>
          <w:rFonts w:ascii="Arial" w:hAnsi="Arial" w:cs="Arial"/>
          <w:bCs/>
          <w:iCs/>
          <w:sz w:val="28"/>
          <w:szCs w:val="28"/>
        </w:rPr>
        <w:t>(площадок) накопления ТКО.</w:t>
      </w:r>
    </w:p>
    <w:p w:rsidR="00437AAD" w:rsidRPr="00437AAD" w:rsidRDefault="00437AAD" w:rsidP="00437AAD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  <w:sz w:val="28"/>
          <w:szCs w:val="28"/>
        </w:rPr>
      </w:pPr>
      <w:r w:rsidRPr="00437AAD">
        <w:rPr>
          <w:rFonts w:ascii="Arial" w:hAnsi="Arial" w:cs="Arial"/>
          <w:bCs/>
          <w:sz w:val="28"/>
          <w:szCs w:val="28"/>
        </w:rPr>
        <w:t xml:space="preserve">В </w:t>
      </w:r>
      <w:r w:rsidR="00A1259D">
        <w:rPr>
          <w:rFonts w:ascii="Arial" w:hAnsi="Arial" w:cs="Arial"/>
          <w:bCs/>
          <w:sz w:val="28"/>
          <w:szCs w:val="28"/>
        </w:rPr>
        <w:t>целях</w:t>
      </w:r>
      <w:r w:rsidRPr="00437AAD">
        <w:rPr>
          <w:rFonts w:ascii="Arial" w:hAnsi="Arial" w:cs="Arial"/>
          <w:bCs/>
          <w:sz w:val="28"/>
          <w:szCs w:val="28"/>
        </w:rPr>
        <w:t xml:space="preserve"> реализации возложенных полномочий, с 2019 года администрациями районов города </w:t>
      </w:r>
      <w:r>
        <w:rPr>
          <w:rFonts w:ascii="Arial" w:hAnsi="Arial" w:cs="Arial"/>
          <w:bCs/>
          <w:sz w:val="28"/>
          <w:szCs w:val="28"/>
        </w:rPr>
        <w:t>проводятся мероприятия</w:t>
      </w:r>
      <w:r>
        <w:rPr>
          <w:rFonts w:ascii="Arial" w:hAnsi="Arial" w:cs="Arial"/>
          <w:bCs/>
          <w:sz w:val="28"/>
          <w:szCs w:val="28"/>
        </w:rPr>
        <w:br/>
      </w:r>
      <w:r w:rsidRPr="00437AAD">
        <w:rPr>
          <w:rFonts w:ascii="Arial" w:hAnsi="Arial" w:cs="Arial"/>
          <w:bCs/>
          <w:sz w:val="28"/>
          <w:szCs w:val="28"/>
        </w:rPr>
        <w:t>по обустройству и содержанию мест (площадок) накопления ТКО, расположенных на подведомственных территориях.</w:t>
      </w:r>
    </w:p>
    <w:p w:rsidR="001B6DB1" w:rsidRDefault="00C4283E" w:rsidP="00B51A6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Для</w:t>
      </w:r>
      <w:r w:rsidR="00437AAD" w:rsidRPr="00437AAD">
        <w:rPr>
          <w:rFonts w:ascii="Arial" w:hAnsi="Arial" w:cs="Arial"/>
          <w:bCs/>
          <w:sz w:val="28"/>
          <w:szCs w:val="28"/>
        </w:rPr>
        <w:t xml:space="preserve"> приведения</w:t>
      </w:r>
      <w:r w:rsidR="00437AAD" w:rsidRPr="00437AAD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Cs/>
          <w:sz w:val="28"/>
          <w:szCs w:val="28"/>
        </w:rPr>
        <w:t>мест (площадок) накопления ТКО в соответствие</w:t>
      </w:r>
      <w:r>
        <w:rPr>
          <w:rFonts w:ascii="Arial" w:hAnsi="Arial" w:cs="Arial"/>
          <w:bCs/>
          <w:sz w:val="28"/>
          <w:szCs w:val="28"/>
        </w:rPr>
        <w:br/>
      </w:r>
      <w:r w:rsidR="00437AAD" w:rsidRPr="00437AAD">
        <w:rPr>
          <w:rFonts w:ascii="Arial" w:hAnsi="Arial" w:cs="Arial"/>
          <w:bCs/>
          <w:sz w:val="28"/>
          <w:szCs w:val="28"/>
        </w:rPr>
        <w:t>с действующим законодательством</w:t>
      </w:r>
      <w:r>
        <w:rPr>
          <w:rFonts w:ascii="Arial" w:hAnsi="Arial" w:cs="Arial"/>
          <w:bCs/>
          <w:sz w:val="28"/>
          <w:szCs w:val="28"/>
        </w:rPr>
        <w:t xml:space="preserve"> </w:t>
      </w:r>
      <w:r w:rsidR="00437AAD" w:rsidRPr="00437AAD">
        <w:rPr>
          <w:rFonts w:ascii="Arial" w:hAnsi="Arial" w:cs="Arial"/>
          <w:bCs/>
          <w:sz w:val="28"/>
          <w:szCs w:val="28"/>
        </w:rPr>
        <w:t>с 2019 по 202</w:t>
      </w:r>
      <w:r w:rsidR="00B660C0">
        <w:rPr>
          <w:rFonts w:ascii="Arial" w:hAnsi="Arial" w:cs="Arial"/>
          <w:bCs/>
          <w:sz w:val="28"/>
          <w:szCs w:val="28"/>
        </w:rPr>
        <w:t>2</w:t>
      </w:r>
      <w:r w:rsidR="00437AAD" w:rsidRPr="00437AAD">
        <w:rPr>
          <w:rFonts w:ascii="Arial" w:hAnsi="Arial" w:cs="Arial"/>
          <w:bCs/>
          <w:sz w:val="28"/>
          <w:szCs w:val="28"/>
        </w:rPr>
        <w:t xml:space="preserve"> проведены мероприятия по оборудованию </w:t>
      </w:r>
      <w:r w:rsidR="00B660C0">
        <w:rPr>
          <w:rFonts w:ascii="Arial" w:hAnsi="Arial" w:cs="Arial"/>
          <w:bCs/>
          <w:sz w:val="28"/>
          <w:szCs w:val="28"/>
        </w:rPr>
        <w:t>250</w:t>
      </w:r>
      <w:r w:rsidR="00437AAD" w:rsidRPr="00437AAD">
        <w:rPr>
          <w:rFonts w:ascii="Arial" w:hAnsi="Arial" w:cs="Arial"/>
          <w:bCs/>
          <w:sz w:val="28"/>
          <w:szCs w:val="28"/>
        </w:rPr>
        <w:t xml:space="preserve"> таких </w:t>
      </w:r>
      <w:r w:rsidR="00E234AB">
        <w:rPr>
          <w:rFonts w:ascii="Arial" w:hAnsi="Arial" w:cs="Arial"/>
          <w:bCs/>
          <w:sz w:val="28"/>
          <w:szCs w:val="28"/>
        </w:rPr>
        <w:t>объектов</w:t>
      </w:r>
      <w:r w:rsidR="00437AAD" w:rsidRPr="00437AAD">
        <w:rPr>
          <w:rFonts w:ascii="Arial" w:hAnsi="Arial" w:cs="Arial"/>
          <w:bCs/>
          <w:sz w:val="28"/>
          <w:szCs w:val="28"/>
        </w:rPr>
        <w:t xml:space="preserve"> на общую сумму </w:t>
      </w:r>
      <w:r w:rsidR="00B51A68">
        <w:rPr>
          <w:rFonts w:ascii="Arial" w:hAnsi="Arial" w:cs="Arial"/>
          <w:bCs/>
          <w:sz w:val="28"/>
          <w:szCs w:val="28"/>
        </w:rPr>
        <w:t>67 372,98</w:t>
      </w:r>
      <w:r w:rsidR="00437AAD" w:rsidRPr="00437AAD">
        <w:rPr>
          <w:rFonts w:ascii="Arial" w:hAnsi="Arial" w:cs="Arial"/>
          <w:bCs/>
          <w:sz w:val="28"/>
          <w:szCs w:val="28"/>
        </w:rPr>
        <w:t xml:space="preserve"> тыс. руб.</w:t>
      </w:r>
    </w:p>
    <w:p w:rsidR="009510EB" w:rsidRDefault="009510EB" w:rsidP="009510EB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В</w:t>
      </w:r>
      <w:r w:rsidRPr="009510EB">
        <w:rPr>
          <w:rFonts w:ascii="Arial" w:hAnsi="Arial" w:cs="Arial"/>
          <w:bCs/>
          <w:sz w:val="28"/>
          <w:szCs w:val="28"/>
        </w:rPr>
        <w:t xml:space="preserve"> </w:t>
      </w:r>
      <w:r>
        <w:rPr>
          <w:rFonts w:ascii="Arial" w:hAnsi="Arial" w:cs="Arial"/>
          <w:bCs/>
          <w:sz w:val="28"/>
          <w:szCs w:val="28"/>
        </w:rPr>
        <w:t>2022</w:t>
      </w:r>
      <w:r w:rsidRPr="009510EB">
        <w:rPr>
          <w:rFonts w:ascii="Arial" w:hAnsi="Arial" w:cs="Arial"/>
          <w:bCs/>
          <w:sz w:val="28"/>
          <w:szCs w:val="28"/>
        </w:rPr>
        <w:t xml:space="preserve"> году Администрацией города Ростова-на-Дону </w:t>
      </w:r>
      <w:r>
        <w:rPr>
          <w:rFonts w:ascii="Arial" w:hAnsi="Arial" w:cs="Arial"/>
          <w:bCs/>
          <w:sz w:val="28"/>
          <w:szCs w:val="28"/>
        </w:rPr>
        <w:t xml:space="preserve">произведено обустройство </w:t>
      </w:r>
      <w:r w:rsidRPr="009510EB">
        <w:rPr>
          <w:rFonts w:ascii="Arial" w:hAnsi="Arial" w:cs="Arial"/>
          <w:bCs/>
          <w:sz w:val="28"/>
          <w:szCs w:val="28"/>
        </w:rPr>
        <w:t>62 мест (площадок) накопления ТКО на общую сумму</w:t>
      </w:r>
      <w:r>
        <w:rPr>
          <w:rFonts w:ascii="Arial" w:hAnsi="Arial" w:cs="Arial"/>
          <w:bCs/>
          <w:sz w:val="28"/>
          <w:szCs w:val="28"/>
        </w:rPr>
        <w:br/>
      </w:r>
      <w:r w:rsidRPr="009510EB">
        <w:rPr>
          <w:rFonts w:ascii="Arial" w:hAnsi="Arial" w:cs="Arial"/>
          <w:bCs/>
          <w:sz w:val="28"/>
          <w:szCs w:val="28"/>
        </w:rPr>
        <w:t>38 013,5 тыс. рублей, в том числе 47 контейнерных площадок в рамках единой концепции на улицах категории «А» и 15 модернизированных контейнерных площадок с применением конструкции контейнерного шкафа в центральной части города.</w:t>
      </w:r>
    </w:p>
    <w:p w:rsidR="00C4283E" w:rsidRDefault="00C4283E" w:rsidP="00C4283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  <w:sz w:val="28"/>
          <w:szCs w:val="28"/>
        </w:rPr>
      </w:pPr>
      <w:r w:rsidRPr="00C4283E">
        <w:rPr>
          <w:rFonts w:ascii="Arial" w:hAnsi="Arial" w:cs="Arial"/>
          <w:bCs/>
          <w:sz w:val="28"/>
          <w:szCs w:val="28"/>
        </w:rPr>
        <w:t xml:space="preserve">В </w:t>
      </w:r>
      <w:r>
        <w:rPr>
          <w:rFonts w:ascii="Arial" w:hAnsi="Arial" w:cs="Arial"/>
          <w:bCs/>
          <w:sz w:val="28"/>
          <w:szCs w:val="28"/>
        </w:rPr>
        <w:t>целях</w:t>
      </w:r>
      <w:r w:rsidRPr="00C4283E">
        <w:rPr>
          <w:rFonts w:ascii="Arial" w:hAnsi="Arial" w:cs="Arial"/>
          <w:bCs/>
          <w:sz w:val="28"/>
          <w:szCs w:val="28"/>
        </w:rPr>
        <w:t xml:space="preserve"> реализации подхода к единообразному внешнему виду мест (площадок) накопления ТКО на территории города Ростова-на-Дону, Администрацией города Ростова-на-Дону разработан и согласован </w:t>
      </w:r>
      <w:r w:rsidR="00101D89">
        <w:rPr>
          <w:rFonts w:ascii="Arial" w:hAnsi="Arial" w:cs="Arial"/>
          <w:bCs/>
          <w:sz w:val="28"/>
          <w:szCs w:val="28"/>
        </w:rPr>
        <w:t xml:space="preserve">новый </w:t>
      </w:r>
      <w:r w:rsidRPr="00C4283E">
        <w:rPr>
          <w:rFonts w:ascii="Arial" w:hAnsi="Arial" w:cs="Arial"/>
          <w:bCs/>
          <w:sz w:val="28"/>
          <w:szCs w:val="28"/>
        </w:rPr>
        <w:t>типовой образец внешнего вида места (площадки) накопления ТКО</w:t>
      </w:r>
      <w:r w:rsidRPr="00C4283E">
        <w:rPr>
          <w:rFonts w:ascii="Arial" w:hAnsi="Arial" w:cs="Arial"/>
          <w:bCs/>
          <w:sz w:val="28"/>
          <w:szCs w:val="28"/>
        </w:rPr>
        <w:br/>
        <w:t xml:space="preserve">для оборудования </w:t>
      </w:r>
      <w:r w:rsidR="00101D89">
        <w:rPr>
          <w:rFonts w:ascii="Arial" w:hAnsi="Arial" w:cs="Arial"/>
          <w:bCs/>
          <w:sz w:val="28"/>
          <w:szCs w:val="28"/>
        </w:rPr>
        <w:t>на территории общего пользования.</w:t>
      </w:r>
    </w:p>
    <w:p w:rsidR="00473309" w:rsidRDefault="00473309" w:rsidP="00C4283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  <w:sz w:val="28"/>
          <w:szCs w:val="28"/>
        </w:rPr>
      </w:pPr>
      <w:r w:rsidRPr="00473309">
        <w:rPr>
          <w:rFonts w:ascii="Arial" w:hAnsi="Arial" w:cs="Arial"/>
          <w:bCs/>
          <w:sz w:val="28"/>
          <w:szCs w:val="28"/>
        </w:rPr>
        <w:t>При этом, учтены основные конструктивные и технические характеристики типовых мест (площадок) накопления ТКО, необходимые для предотвращения загрязнения прилегающей территории, а также отсеки для складирования крупногабаритных отходов.</w:t>
      </w:r>
    </w:p>
    <w:p w:rsidR="00352DBA" w:rsidRPr="00C4283E" w:rsidRDefault="00352DBA" w:rsidP="009942D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  <w:sz w:val="28"/>
          <w:szCs w:val="28"/>
        </w:rPr>
      </w:pPr>
      <w:r w:rsidRPr="00352DBA">
        <w:rPr>
          <w:rFonts w:ascii="Arial" w:hAnsi="Arial" w:cs="Arial"/>
          <w:bCs/>
          <w:sz w:val="28"/>
          <w:szCs w:val="28"/>
        </w:rPr>
        <w:t>В текущем году</w:t>
      </w:r>
      <w:r w:rsidR="00101D89">
        <w:rPr>
          <w:rFonts w:ascii="Arial" w:hAnsi="Arial" w:cs="Arial"/>
          <w:bCs/>
          <w:sz w:val="28"/>
          <w:szCs w:val="28"/>
        </w:rPr>
        <w:t xml:space="preserve"> в рамках бюджетного финансирования</w:t>
      </w:r>
      <w:r w:rsidRPr="00352DBA">
        <w:rPr>
          <w:rFonts w:ascii="Arial" w:hAnsi="Arial" w:cs="Arial"/>
          <w:bCs/>
          <w:sz w:val="28"/>
          <w:szCs w:val="28"/>
        </w:rPr>
        <w:t xml:space="preserve"> </w:t>
      </w:r>
      <w:r w:rsidRPr="00BE4104">
        <w:rPr>
          <w:rFonts w:ascii="Arial" w:hAnsi="Arial" w:cs="Arial"/>
          <w:bCs/>
          <w:sz w:val="28"/>
          <w:szCs w:val="28"/>
        </w:rPr>
        <w:t xml:space="preserve">планируется обустройство </w:t>
      </w:r>
      <w:r w:rsidR="00BE4104" w:rsidRPr="00CB3635">
        <w:rPr>
          <w:rFonts w:ascii="Arial" w:hAnsi="Arial" w:cs="Arial"/>
          <w:bCs/>
          <w:sz w:val="28"/>
          <w:szCs w:val="28"/>
        </w:rPr>
        <w:t xml:space="preserve">более 100 </w:t>
      </w:r>
      <w:r w:rsidRPr="00CB3635">
        <w:rPr>
          <w:rFonts w:ascii="Arial" w:hAnsi="Arial" w:cs="Arial"/>
          <w:bCs/>
          <w:sz w:val="28"/>
          <w:szCs w:val="28"/>
        </w:rPr>
        <w:t>новых мест накопле</w:t>
      </w:r>
      <w:r w:rsidR="00BB1F22" w:rsidRPr="00CB3635">
        <w:rPr>
          <w:rFonts w:ascii="Arial" w:hAnsi="Arial" w:cs="Arial"/>
          <w:bCs/>
          <w:sz w:val="28"/>
          <w:szCs w:val="28"/>
        </w:rPr>
        <w:t xml:space="preserve">ния ТКО на </w:t>
      </w:r>
      <w:r w:rsidR="00101D89" w:rsidRPr="00CB3635">
        <w:rPr>
          <w:rFonts w:ascii="Arial" w:hAnsi="Arial" w:cs="Arial"/>
          <w:bCs/>
          <w:sz w:val="28"/>
          <w:szCs w:val="28"/>
        </w:rPr>
        <w:t>территории города Ростова-на-Дону.</w:t>
      </w:r>
    </w:p>
    <w:p w:rsidR="00594E1C" w:rsidRDefault="009942D5" w:rsidP="00081DA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  <w:sz w:val="28"/>
          <w:szCs w:val="28"/>
        </w:rPr>
      </w:pPr>
      <w:r w:rsidRPr="009942D5">
        <w:rPr>
          <w:rFonts w:ascii="Arial" w:hAnsi="Arial" w:cs="Arial"/>
          <w:bCs/>
          <w:sz w:val="28"/>
          <w:szCs w:val="28"/>
        </w:rPr>
        <w:t>В рамках содержания мест (</w:t>
      </w:r>
      <w:r w:rsidRPr="00594E1C">
        <w:rPr>
          <w:rFonts w:ascii="Arial" w:hAnsi="Arial" w:cs="Arial"/>
          <w:bCs/>
          <w:sz w:val="28"/>
          <w:szCs w:val="28"/>
        </w:rPr>
        <w:t>площадок)</w:t>
      </w:r>
      <w:r w:rsidRPr="009942D5">
        <w:rPr>
          <w:rFonts w:ascii="Arial" w:hAnsi="Arial" w:cs="Arial"/>
          <w:bCs/>
          <w:sz w:val="28"/>
          <w:szCs w:val="28"/>
        </w:rPr>
        <w:t xml:space="preserve"> накопления ТКО,</w:t>
      </w:r>
      <w:r w:rsidR="00594E1C">
        <w:rPr>
          <w:rFonts w:ascii="Arial" w:hAnsi="Arial" w:cs="Arial"/>
          <w:bCs/>
          <w:sz w:val="28"/>
          <w:szCs w:val="28"/>
        </w:rPr>
        <w:t xml:space="preserve"> в текущем году </w:t>
      </w:r>
      <w:r w:rsidR="008D5D19">
        <w:rPr>
          <w:rFonts w:ascii="Arial" w:hAnsi="Arial" w:cs="Arial"/>
          <w:bCs/>
          <w:sz w:val="28"/>
          <w:szCs w:val="28"/>
        </w:rPr>
        <w:t xml:space="preserve">администрациями районов города Ростова-на-Дону </w:t>
      </w:r>
      <w:r w:rsidR="00594E1C">
        <w:rPr>
          <w:rFonts w:ascii="Arial" w:hAnsi="Arial" w:cs="Arial"/>
          <w:bCs/>
          <w:sz w:val="28"/>
          <w:szCs w:val="28"/>
        </w:rPr>
        <w:t>проводятся мероприятия по закупке</w:t>
      </w:r>
      <w:r w:rsidR="008D5D19">
        <w:rPr>
          <w:rFonts w:ascii="Arial" w:hAnsi="Arial" w:cs="Arial"/>
          <w:bCs/>
          <w:sz w:val="28"/>
          <w:szCs w:val="28"/>
        </w:rPr>
        <w:t xml:space="preserve"> контейнеров для сбора ТКО в количестве 660 единиц</w:t>
      </w:r>
      <w:r w:rsidR="00FC1E7C">
        <w:rPr>
          <w:rFonts w:ascii="Arial" w:hAnsi="Arial" w:cs="Arial"/>
          <w:bCs/>
          <w:sz w:val="28"/>
          <w:szCs w:val="28"/>
        </w:rPr>
        <w:t>,</w:t>
      </w:r>
      <w:r w:rsidR="00A575E1">
        <w:rPr>
          <w:rFonts w:ascii="Arial" w:hAnsi="Arial" w:cs="Arial"/>
          <w:bCs/>
          <w:sz w:val="28"/>
          <w:szCs w:val="28"/>
        </w:rPr>
        <w:t xml:space="preserve"> на общую сумму </w:t>
      </w:r>
      <w:r w:rsidR="00A575E1" w:rsidRPr="00A575E1">
        <w:rPr>
          <w:rFonts w:ascii="Arial" w:hAnsi="Arial" w:cs="Arial"/>
          <w:bCs/>
          <w:sz w:val="28"/>
          <w:szCs w:val="28"/>
        </w:rPr>
        <w:t>8</w:t>
      </w:r>
      <w:r w:rsidR="00081DA6">
        <w:rPr>
          <w:rFonts w:ascii="Arial" w:hAnsi="Arial" w:cs="Arial"/>
          <w:bCs/>
          <w:sz w:val="28"/>
          <w:szCs w:val="28"/>
        </w:rPr>
        <w:t> </w:t>
      </w:r>
      <w:r w:rsidR="00A575E1" w:rsidRPr="00A575E1">
        <w:rPr>
          <w:rFonts w:ascii="Arial" w:hAnsi="Arial" w:cs="Arial"/>
          <w:bCs/>
          <w:sz w:val="28"/>
          <w:szCs w:val="28"/>
        </w:rPr>
        <w:t>925</w:t>
      </w:r>
      <w:r w:rsidR="00081DA6">
        <w:rPr>
          <w:rFonts w:ascii="Arial" w:hAnsi="Arial" w:cs="Arial"/>
          <w:bCs/>
          <w:sz w:val="28"/>
          <w:szCs w:val="28"/>
        </w:rPr>
        <w:t xml:space="preserve">,1 тыс. руб, </w:t>
      </w:r>
      <w:r w:rsidR="00FC1E7C">
        <w:rPr>
          <w:rFonts w:ascii="Arial" w:hAnsi="Arial" w:cs="Arial"/>
          <w:bCs/>
          <w:sz w:val="28"/>
          <w:szCs w:val="28"/>
        </w:rPr>
        <w:t xml:space="preserve">а также их </w:t>
      </w:r>
      <w:r w:rsidR="00FC1E7C" w:rsidRPr="00FC1E7C">
        <w:rPr>
          <w:rFonts w:ascii="Arial" w:hAnsi="Arial" w:cs="Arial"/>
          <w:bCs/>
          <w:sz w:val="28"/>
          <w:szCs w:val="28"/>
        </w:rPr>
        <w:t>установка и замена контейнеров в местах</w:t>
      </w:r>
      <w:r w:rsidR="00FC1E7C">
        <w:rPr>
          <w:rFonts w:ascii="Arial" w:hAnsi="Arial" w:cs="Arial"/>
          <w:bCs/>
          <w:sz w:val="28"/>
          <w:szCs w:val="28"/>
        </w:rPr>
        <w:t xml:space="preserve"> </w:t>
      </w:r>
      <w:r w:rsidR="00FC1E7C" w:rsidRPr="00FC1E7C">
        <w:rPr>
          <w:rFonts w:ascii="Arial" w:hAnsi="Arial" w:cs="Arial"/>
          <w:bCs/>
          <w:sz w:val="28"/>
          <w:szCs w:val="28"/>
        </w:rPr>
        <w:t>непосредственной потребности</w:t>
      </w:r>
      <w:r w:rsidR="00FC1E7C">
        <w:rPr>
          <w:rFonts w:ascii="Arial" w:hAnsi="Arial" w:cs="Arial"/>
          <w:bCs/>
          <w:sz w:val="28"/>
          <w:szCs w:val="28"/>
        </w:rPr>
        <w:t>.</w:t>
      </w:r>
    </w:p>
    <w:p w:rsidR="00594E1C" w:rsidRDefault="004A3EDB" w:rsidP="00A575E1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  <w:sz w:val="28"/>
          <w:szCs w:val="28"/>
        </w:rPr>
      </w:pPr>
      <w:r w:rsidRPr="004A3EDB">
        <w:rPr>
          <w:rFonts w:ascii="Arial" w:hAnsi="Arial" w:cs="Arial"/>
          <w:bCs/>
          <w:sz w:val="28"/>
          <w:szCs w:val="28"/>
        </w:rPr>
        <w:lastRenderedPageBreak/>
        <w:t xml:space="preserve">В настоящее время произведена </w:t>
      </w:r>
      <w:r w:rsidR="00A575E1">
        <w:rPr>
          <w:rFonts w:ascii="Arial" w:hAnsi="Arial" w:cs="Arial"/>
          <w:bCs/>
          <w:sz w:val="28"/>
          <w:szCs w:val="28"/>
        </w:rPr>
        <w:t>закупка и установка</w:t>
      </w:r>
      <w:r w:rsidR="00081DA6">
        <w:rPr>
          <w:rFonts w:ascii="Arial" w:hAnsi="Arial" w:cs="Arial"/>
          <w:bCs/>
          <w:sz w:val="28"/>
          <w:szCs w:val="28"/>
        </w:rPr>
        <w:t xml:space="preserve"> более</w:t>
      </w:r>
      <w:r w:rsidR="00081DA6">
        <w:rPr>
          <w:rFonts w:ascii="Arial" w:hAnsi="Arial" w:cs="Arial"/>
          <w:bCs/>
          <w:sz w:val="28"/>
          <w:szCs w:val="28"/>
        </w:rPr>
        <w:br/>
      </w:r>
      <w:r w:rsidR="00A575E1">
        <w:rPr>
          <w:rFonts w:ascii="Arial" w:hAnsi="Arial" w:cs="Arial"/>
          <w:bCs/>
          <w:sz w:val="28"/>
          <w:szCs w:val="28"/>
        </w:rPr>
        <w:t>1</w:t>
      </w:r>
      <w:r>
        <w:rPr>
          <w:rFonts w:ascii="Arial" w:hAnsi="Arial" w:cs="Arial"/>
          <w:bCs/>
          <w:sz w:val="28"/>
          <w:szCs w:val="28"/>
        </w:rPr>
        <w:t>00 контейнеров</w:t>
      </w:r>
      <w:r w:rsidR="00081DA6">
        <w:rPr>
          <w:rFonts w:ascii="Arial" w:hAnsi="Arial" w:cs="Arial"/>
          <w:bCs/>
          <w:sz w:val="28"/>
          <w:szCs w:val="28"/>
        </w:rPr>
        <w:t xml:space="preserve"> </w:t>
      </w:r>
      <w:r w:rsidRPr="004A3EDB">
        <w:rPr>
          <w:rFonts w:ascii="Arial" w:hAnsi="Arial" w:cs="Arial"/>
          <w:bCs/>
          <w:sz w:val="28"/>
          <w:szCs w:val="28"/>
        </w:rPr>
        <w:t>на местах накопления ТКО. Данный вопрос находится</w:t>
      </w:r>
      <w:r w:rsidR="00081DA6">
        <w:rPr>
          <w:rFonts w:ascii="Arial" w:hAnsi="Arial" w:cs="Arial"/>
          <w:bCs/>
          <w:sz w:val="28"/>
          <w:szCs w:val="28"/>
        </w:rPr>
        <w:br/>
      </w:r>
      <w:r w:rsidRPr="004A3EDB">
        <w:rPr>
          <w:rFonts w:ascii="Arial" w:hAnsi="Arial" w:cs="Arial"/>
          <w:bCs/>
          <w:sz w:val="28"/>
          <w:szCs w:val="28"/>
        </w:rPr>
        <w:t>на посто</w:t>
      </w:r>
      <w:r w:rsidR="002B37B9">
        <w:rPr>
          <w:rFonts w:ascii="Arial" w:hAnsi="Arial" w:cs="Arial"/>
          <w:bCs/>
          <w:sz w:val="28"/>
          <w:szCs w:val="28"/>
        </w:rPr>
        <w:t>янном контроле.</w:t>
      </w:r>
    </w:p>
    <w:p w:rsidR="001373A9" w:rsidRPr="001373A9" w:rsidRDefault="001373A9" w:rsidP="00081DA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В</w:t>
      </w:r>
      <w:r w:rsidRPr="001373A9">
        <w:rPr>
          <w:rFonts w:ascii="Arial" w:hAnsi="Arial" w:cs="Arial"/>
          <w:bCs/>
          <w:sz w:val="28"/>
          <w:szCs w:val="28"/>
        </w:rPr>
        <w:t xml:space="preserve"> рамках </w:t>
      </w:r>
      <w:r w:rsidR="00081DA6">
        <w:rPr>
          <w:rFonts w:ascii="Arial" w:hAnsi="Arial" w:cs="Arial"/>
          <w:bCs/>
          <w:sz w:val="28"/>
          <w:szCs w:val="28"/>
        </w:rPr>
        <w:t xml:space="preserve">реализации возложенных полномочий по </w:t>
      </w:r>
      <w:r w:rsidRPr="001373A9">
        <w:rPr>
          <w:rFonts w:ascii="Arial" w:hAnsi="Arial" w:cs="Arial"/>
          <w:bCs/>
          <w:sz w:val="28"/>
          <w:szCs w:val="28"/>
        </w:rPr>
        <w:t>содержани</w:t>
      </w:r>
      <w:r w:rsidR="00081DA6">
        <w:rPr>
          <w:rFonts w:ascii="Arial" w:hAnsi="Arial" w:cs="Arial"/>
          <w:bCs/>
          <w:sz w:val="28"/>
          <w:szCs w:val="28"/>
        </w:rPr>
        <w:t>ю</w:t>
      </w:r>
      <w:r w:rsidR="00081DA6" w:rsidRPr="00081DA6">
        <w:rPr>
          <w:rFonts w:ascii="Arial" w:hAnsi="Arial" w:cs="Arial"/>
          <w:bCs/>
          <w:sz w:val="28"/>
          <w:szCs w:val="28"/>
        </w:rPr>
        <w:t xml:space="preserve"> </w:t>
      </w:r>
      <w:r w:rsidR="00081DA6" w:rsidRPr="001373A9">
        <w:rPr>
          <w:rFonts w:ascii="Arial" w:hAnsi="Arial" w:cs="Arial"/>
          <w:bCs/>
          <w:sz w:val="28"/>
          <w:szCs w:val="28"/>
        </w:rPr>
        <w:t>подведомственных территорий</w:t>
      </w:r>
      <w:r w:rsidR="00081DA6">
        <w:rPr>
          <w:rFonts w:ascii="Arial" w:hAnsi="Arial" w:cs="Arial"/>
          <w:bCs/>
          <w:sz w:val="28"/>
          <w:szCs w:val="28"/>
        </w:rPr>
        <w:t xml:space="preserve">, </w:t>
      </w:r>
      <w:r w:rsidR="00081DA6" w:rsidRPr="001373A9">
        <w:rPr>
          <w:rFonts w:ascii="Arial" w:hAnsi="Arial" w:cs="Arial"/>
          <w:bCs/>
          <w:sz w:val="28"/>
          <w:szCs w:val="28"/>
        </w:rPr>
        <w:t>Админи</w:t>
      </w:r>
      <w:r w:rsidR="00081DA6">
        <w:rPr>
          <w:rFonts w:ascii="Arial" w:hAnsi="Arial" w:cs="Arial"/>
          <w:bCs/>
          <w:sz w:val="28"/>
          <w:szCs w:val="28"/>
        </w:rPr>
        <w:t>страцией города Ростова-на-Дону</w:t>
      </w:r>
      <w:r w:rsidR="00081DA6">
        <w:rPr>
          <w:rFonts w:ascii="Arial" w:hAnsi="Arial" w:cs="Arial"/>
          <w:bCs/>
          <w:sz w:val="28"/>
          <w:szCs w:val="28"/>
        </w:rPr>
        <w:br/>
      </w:r>
      <w:r w:rsidR="00081DA6" w:rsidRPr="001373A9">
        <w:rPr>
          <w:rFonts w:ascii="Arial" w:hAnsi="Arial" w:cs="Arial"/>
          <w:bCs/>
          <w:sz w:val="28"/>
          <w:szCs w:val="28"/>
        </w:rPr>
        <w:t>в пределах административных границ организован</w:t>
      </w:r>
      <w:r w:rsidR="00081DA6">
        <w:rPr>
          <w:rFonts w:ascii="Arial" w:hAnsi="Arial" w:cs="Arial"/>
          <w:bCs/>
          <w:sz w:val="28"/>
          <w:szCs w:val="28"/>
        </w:rPr>
        <w:t>ы мероприятия</w:t>
      </w:r>
      <w:r w:rsidR="00081DA6">
        <w:rPr>
          <w:rFonts w:ascii="Arial" w:hAnsi="Arial" w:cs="Arial"/>
          <w:bCs/>
          <w:sz w:val="28"/>
          <w:szCs w:val="28"/>
        </w:rPr>
        <w:br/>
      </w:r>
      <w:r w:rsidR="00081DA6" w:rsidRPr="001373A9">
        <w:rPr>
          <w:rFonts w:ascii="Arial" w:hAnsi="Arial" w:cs="Arial"/>
          <w:bCs/>
          <w:sz w:val="28"/>
          <w:szCs w:val="28"/>
        </w:rPr>
        <w:t>по ликвидации свалочных очагов на территориях общего пользования</w:t>
      </w:r>
      <w:r w:rsidR="00081DA6">
        <w:rPr>
          <w:rFonts w:ascii="Arial" w:hAnsi="Arial" w:cs="Arial"/>
          <w:bCs/>
          <w:sz w:val="28"/>
          <w:szCs w:val="28"/>
        </w:rPr>
        <w:t>,</w:t>
      </w:r>
      <w:r w:rsidR="00081DA6">
        <w:rPr>
          <w:rFonts w:ascii="Arial" w:hAnsi="Arial" w:cs="Arial"/>
          <w:bCs/>
          <w:sz w:val="28"/>
          <w:szCs w:val="28"/>
        </w:rPr>
        <w:br/>
        <w:t xml:space="preserve">том числе на </w:t>
      </w:r>
      <w:r w:rsidRPr="001373A9">
        <w:rPr>
          <w:rFonts w:ascii="Arial" w:hAnsi="Arial" w:cs="Arial"/>
          <w:bCs/>
          <w:sz w:val="28"/>
          <w:szCs w:val="28"/>
        </w:rPr>
        <w:t>мест</w:t>
      </w:r>
      <w:r w:rsidR="00081DA6">
        <w:rPr>
          <w:rFonts w:ascii="Arial" w:hAnsi="Arial" w:cs="Arial"/>
          <w:bCs/>
          <w:sz w:val="28"/>
          <w:szCs w:val="28"/>
        </w:rPr>
        <w:t>ах</w:t>
      </w:r>
      <w:r w:rsidRPr="001373A9">
        <w:rPr>
          <w:rFonts w:ascii="Arial" w:hAnsi="Arial" w:cs="Arial"/>
          <w:bCs/>
          <w:sz w:val="28"/>
          <w:szCs w:val="28"/>
        </w:rPr>
        <w:t xml:space="preserve"> (площад</w:t>
      </w:r>
      <w:r w:rsidR="00081DA6">
        <w:rPr>
          <w:rFonts w:ascii="Arial" w:hAnsi="Arial" w:cs="Arial"/>
          <w:bCs/>
          <w:sz w:val="28"/>
          <w:szCs w:val="28"/>
        </w:rPr>
        <w:t>ках) накопления ТКО.</w:t>
      </w:r>
    </w:p>
    <w:p w:rsidR="008371A4" w:rsidRPr="008371A4" w:rsidRDefault="008371A4" w:rsidP="008371A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  <w:sz w:val="28"/>
          <w:szCs w:val="28"/>
        </w:rPr>
      </w:pPr>
      <w:r w:rsidRPr="008371A4">
        <w:rPr>
          <w:rFonts w:ascii="Arial" w:hAnsi="Arial" w:cs="Arial"/>
          <w:bCs/>
          <w:sz w:val="28"/>
          <w:szCs w:val="28"/>
        </w:rPr>
        <w:t>В 202</w:t>
      </w:r>
      <w:r w:rsidR="00940187">
        <w:rPr>
          <w:rFonts w:ascii="Arial" w:hAnsi="Arial" w:cs="Arial"/>
          <w:bCs/>
          <w:sz w:val="28"/>
          <w:szCs w:val="28"/>
        </w:rPr>
        <w:t>2</w:t>
      </w:r>
      <w:r w:rsidRPr="008371A4">
        <w:rPr>
          <w:rFonts w:ascii="Arial" w:hAnsi="Arial" w:cs="Arial"/>
          <w:bCs/>
          <w:sz w:val="28"/>
          <w:szCs w:val="28"/>
        </w:rPr>
        <w:t xml:space="preserve"> году на реализацию мероприятий по ликвидации свалочных очагов из бюджета города было направлено </w:t>
      </w:r>
      <w:r w:rsidR="00171D05">
        <w:rPr>
          <w:rFonts w:ascii="Arial" w:hAnsi="Arial" w:cs="Arial"/>
          <w:bCs/>
          <w:sz w:val="28"/>
          <w:szCs w:val="28"/>
        </w:rPr>
        <w:t>193,9</w:t>
      </w:r>
      <w:r w:rsidRPr="008371A4">
        <w:rPr>
          <w:rFonts w:ascii="Arial" w:hAnsi="Arial" w:cs="Arial"/>
          <w:bCs/>
          <w:sz w:val="28"/>
          <w:szCs w:val="28"/>
        </w:rPr>
        <w:t xml:space="preserve"> млн. руб.</w:t>
      </w:r>
    </w:p>
    <w:p w:rsidR="00DE2F4E" w:rsidRPr="008371A4" w:rsidRDefault="008371A4" w:rsidP="00940187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  <w:sz w:val="28"/>
          <w:szCs w:val="28"/>
        </w:rPr>
      </w:pPr>
      <w:r w:rsidRPr="008371A4">
        <w:rPr>
          <w:rFonts w:ascii="Arial" w:hAnsi="Arial" w:cs="Arial"/>
          <w:bCs/>
          <w:sz w:val="28"/>
          <w:szCs w:val="28"/>
        </w:rPr>
        <w:t>За прошедший год в ходе ликвидации свалочных очагов</w:t>
      </w:r>
      <w:r w:rsidRPr="008371A4">
        <w:rPr>
          <w:rFonts w:ascii="Arial" w:hAnsi="Arial" w:cs="Arial"/>
          <w:bCs/>
          <w:sz w:val="28"/>
          <w:szCs w:val="28"/>
        </w:rPr>
        <w:br/>
        <w:t>с территории города вывезено более 65 тыс. тонн отходов.</w:t>
      </w:r>
    </w:p>
    <w:p w:rsidR="005C3B48" w:rsidRPr="005C3B48" w:rsidRDefault="005C3B48" w:rsidP="005C3B48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  <w:sz w:val="28"/>
          <w:szCs w:val="28"/>
        </w:rPr>
      </w:pPr>
      <w:r w:rsidRPr="005C3B48">
        <w:rPr>
          <w:rFonts w:ascii="Arial" w:hAnsi="Arial" w:cs="Arial"/>
          <w:bCs/>
          <w:sz w:val="28"/>
          <w:szCs w:val="28"/>
        </w:rPr>
        <w:t>В сравнении с предыдущими годами:</w:t>
      </w:r>
    </w:p>
    <w:p w:rsidR="00B47310" w:rsidRPr="00B47310" w:rsidRDefault="009E3AB1" w:rsidP="00B4731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- </w:t>
      </w:r>
      <w:r w:rsidRPr="009E3AB1">
        <w:rPr>
          <w:rFonts w:ascii="Arial" w:hAnsi="Arial" w:cs="Arial"/>
          <w:bCs/>
          <w:sz w:val="28"/>
          <w:szCs w:val="28"/>
        </w:rPr>
        <w:t>в 2021 году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Pr="009E3AB1">
        <w:rPr>
          <w:rFonts w:ascii="Arial" w:hAnsi="Arial" w:cs="Arial"/>
          <w:bCs/>
          <w:sz w:val="28"/>
          <w:szCs w:val="28"/>
        </w:rPr>
        <w:t>на реализацию мероприятий по ликвидации свалочных очагов из бюджета города направлено 117,5 млн. руб.</w:t>
      </w:r>
      <w:r>
        <w:rPr>
          <w:rFonts w:ascii="Arial" w:hAnsi="Arial" w:cs="Arial"/>
          <w:bCs/>
          <w:sz w:val="28"/>
          <w:szCs w:val="28"/>
        </w:rPr>
        <w:t>,</w:t>
      </w:r>
      <w:r w:rsidRPr="009E3AB1">
        <w:rPr>
          <w:rFonts w:ascii="Arial" w:hAnsi="Arial" w:cs="Arial"/>
          <w:bCs/>
          <w:sz w:val="28"/>
          <w:szCs w:val="28"/>
        </w:rPr>
        <w:t xml:space="preserve"> общий объем вывезенных отходов</w:t>
      </w:r>
      <w:r>
        <w:rPr>
          <w:rFonts w:ascii="Arial" w:hAnsi="Arial" w:cs="Arial"/>
          <w:bCs/>
          <w:sz w:val="28"/>
          <w:szCs w:val="28"/>
        </w:rPr>
        <w:t xml:space="preserve"> составил </w:t>
      </w:r>
      <w:r w:rsidR="00B47310">
        <w:rPr>
          <w:rFonts w:ascii="Arial" w:hAnsi="Arial" w:cs="Arial"/>
          <w:bCs/>
          <w:sz w:val="28"/>
          <w:szCs w:val="28"/>
        </w:rPr>
        <w:t xml:space="preserve">более </w:t>
      </w:r>
      <w:r w:rsidR="002B37B9">
        <w:rPr>
          <w:rFonts w:ascii="Arial" w:hAnsi="Arial" w:cs="Arial"/>
          <w:bCs/>
          <w:sz w:val="28"/>
          <w:szCs w:val="28"/>
        </w:rPr>
        <w:t>5</w:t>
      </w:r>
      <w:r w:rsidR="00B47310">
        <w:rPr>
          <w:rFonts w:ascii="Arial" w:hAnsi="Arial" w:cs="Arial"/>
          <w:bCs/>
          <w:sz w:val="28"/>
          <w:szCs w:val="28"/>
        </w:rPr>
        <w:t>0</w:t>
      </w:r>
      <w:r w:rsidR="002B37B9">
        <w:rPr>
          <w:rFonts w:ascii="Arial" w:hAnsi="Arial" w:cs="Arial"/>
          <w:bCs/>
          <w:sz w:val="28"/>
          <w:szCs w:val="28"/>
        </w:rPr>
        <w:t xml:space="preserve"> 166 </w:t>
      </w:r>
      <w:r w:rsidR="00B47310" w:rsidRPr="00B47310">
        <w:rPr>
          <w:rFonts w:ascii="Arial" w:hAnsi="Arial" w:cs="Arial"/>
          <w:bCs/>
          <w:sz w:val="28"/>
          <w:szCs w:val="28"/>
        </w:rPr>
        <w:t>тыс. м</w:t>
      </w:r>
      <w:r w:rsidR="00B47310" w:rsidRPr="00B47310">
        <w:rPr>
          <w:rFonts w:ascii="Arial" w:hAnsi="Arial" w:cs="Arial"/>
          <w:bCs/>
          <w:sz w:val="28"/>
          <w:szCs w:val="28"/>
          <w:vertAlign w:val="superscript"/>
        </w:rPr>
        <w:t>3</w:t>
      </w:r>
      <w:r w:rsidR="00B47310" w:rsidRPr="00B47310">
        <w:rPr>
          <w:rFonts w:ascii="Arial" w:hAnsi="Arial" w:cs="Arial"/>
          <w:bCs/>
          <w:sz w:val="28"/>
          <w:szCs w:val="28"/>
        </w:rPr>
        <w:t xml:space="preserve"> отходов.</w:t>
      </w:r>
    </w:p>
    <w:p w:rsidR="002B37B9" w:rsidRPr="002B37B9" w:rsidRDefault="005C3B48" w:rsidP="002B37B9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/>
          <w:bCs/>
          <w:sz w:val="28"/>
          <w:szCs w:val="28"/>
        </w:rPr>
      </w:pPr>
      <w:r w:rsidRPr="005C3B48">
        <w:rPr>
          <w:rFonts w:ascii="Arial" w:hAnsi="Arial" w:cs="Arial"/>
          <w:b/>
          <w:bCs/>
          <w:sz w:val="28"/>
          <w:szCs w:val="28"/>
        </w:rPr>
        <w:t xml:space="preserve">- </w:t>
      </w:r>
      <w:r w:rsidRPr="005C3B48">
        <w:rPr>
          <w:rFonts w:ascii="Arial" w:hAnsi="Arial" w:cs="Arial"/>
          <w:bCs/>
          <w:sz w:val="28"/>
          <w:szCs w:val="28"/>
        </w:rPr>
        <w:t>в 2020 году на ликвидацию свалочных очагов из бюджета города выделено 26,8 млн. руб. и</w:t>
      </w:r>
      <w:r w:rsidR="00B47310">
        <w:rPr>
          <w:rFonts w:ascii="Arial" w:hAnsi="Arial" w:cs="Arial"/>
          <w:bCs/>
          <w:sz w:val="28"/>
          <w:szCs w:val="28"/>
        </w:rPr>
        <w:t xml:space="preserve"> общий объем вывезенных отходов </w:t>
      </w:r>
      <w:r w:rsidRPr="005C3B48">
        <w:rPr>
          <w:rFonts w:ascii="Arial" w:hAnsi="Arial" w:cs="Arial"/>
          <w:bCs/>
          <w:sz w:val="28"/>
          <w:szCs w:val="28"/>
        </w:rPr>
        <w:t>сост</w:t>
      </w:r>
      <w:r w:rsidR="00010DDF">
        <w:rPr>
          <w:rFonts w:ascii="Arial" w:hAnsi="Arial" w:cs="Arial"/>
          <w:bCs/>
          <w:sz w:val="28"/>
          <w:szCs w:val="28"/>
        </w:rPr>
        <w:t xml:space="preserve">авил более </w:t>
      </w:r>
      <w:r w:rsidR="002B37B9">
        <w:rPr>
          <w:rFonts w:ascii="Arial" w:hAnsi="Arial" w:cs="Arial"/>
          <w:bCs/>
          <w:sz w:val="28"/>
          <w:szCs w:val="28"/>
        </w:rPr>
        <w:t>25 тыс.</w:t>
      </w:r>
      <w:r w:rsidR="00010DDF">
        <w:rPr>
          <w:rFonts w:ascii="Arial" w:hAnsi="Arial" w:cs="Arial"/>
          <w:bCs/>
          <w:sz w:val="28"/>
          <w:szCs w:val="28"/>
        </w:rPr>
        <w:t xml:space="preserve"> </w:t>
      </w:r>
      <w:r w:rsidR="002B37B9" w:rsidRPr="002B37B9">
        <w:rPr>
          <w:rFonts w:ascii="Arial" w:hAnsi="Arial" w:cs="Arial"/>
          <w:bCs/>
          <w:sz w:val="28"/>
          <w:szCs w:val="28"/>
        </w:rPr>
        <w:t>м</w:t>
      </w:r>
      <w:r w:rsidR="002B37B9" w:rsidRPr="002B37B9">
        <w:rPr>
          <w:rFonts w:ascii="Arial" w:hAnsi="Arial" w:cs="Arial"/>
          <w:bCs/>
          <w:sz w:val="28"/>
          <w:szCs w:val="28"/>
          <w:vertAlign w:val="superscript"/>
        </w:rPr>
        <w:t>3</w:t>
      </w:r>
      <w:r w:rsidR="002B37B9" w:rsidRPr="002B37B9">
        <w:rPr>
          <w:rFonts w:ascii="Arial" w:hAnsi="Arial" w:cs="Arial"/>
          <w:bCs/>
          <w:sz w:val="28"/>
          <w:szCs w:val="28"/>
        </w:rPr>
        <w:t xml:space="preserve"> отходов.</w:t>
      </w:r>
    </w:p>
    <w:p w:rsidR="001B6DB1" w:rsidRPr="00C37CF4" w:rsidRDefault="005C3B48" w:rsidP="00C37CF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  <w:sz w:val="28"/>
          <w:szCs w:val="28"/>
        </w:rPr>
      </w:pPr>
      <w:r w:rsidRPr="005C3B48">
        <w:rPr>
          <w:rFonts w:ascii="Arial" w:hAnsi="Arial" w:cs="Arial"/>
          <w:bCs/>
          <w:sz w:val="28"/>
          <w:szCs w:val="28"/>
        </w:rPr>
        <w:t>В текущем году на ликвидацию систематически образующихся свалочных очагов, не о</w:t>
      </w:r>
      <w:r w:rsidR="00C37CF4">
        <w:rPr>
          <w:rFonts w:ascii="Arial" w:hAnsi="Arial" w:cs="Arial"/>
          <w:bCs/>
          <w:sz w:val="28"/>
          <w:szCs w:val="28"/>
        </w:rPr>
        <w:t xml:space="preserve">тносящихся к ТКО, заключены муниципальные контракты </w:t>
      </w:r>
      <w:r w:rsidRPr="005C3B48">
        <w:rPr>
          <w:rFonts w:ascii="Arial" w:hAnsi="Arial" w:cs="Arial"/>
          <w:bCs/>
          <w:sz w:val="28"/>
          <w:szCs w:val="28"/>
        </w:rPr>
        <w:t xml:space="preserve">на сумму </w:t>
      </w:r>
      <w:r w:rsidR="00BA64CF">
        <w:rPr>
          <w:rFonts w:ascii="Arial" w:hAnsi="Arial" w:cs="Arial"/>
          <w:bCs/>
          <w:sz w:val="28"/>
          <w:szCs w:val="28"/>
        </w:rPr>
        <w:t xml:space="preserve">178,5 </w:t>
      </w:r>
      <w:r w:rsidRPr="005C3B48">
        <w:rPr>
          <w:rFonts w:ascii="Arial" w:hAnsi="Arial" w:cs="Arial"/>
          <w:bCs/>
          <w:sz w:val="28"/>
          <w:szCs w:val="28"/>
        </w:rPr>
        <w:t>млн. руб.</w:t>
      </w:r>
    </w:p>
    <w:p w:rsidR="000749A2" w:rsidRDefault="00171D05" w:rsidP="000749A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  <w:sz w:val="28"/>
          <w:szCs w:val="28"/>
        </w:rPr>
      </w:pPr>
      <w:r w:rsidRPr="00171D05">
        <w:rPr>
          <w:rFonts w:ascii="Arial" w:hAnsi="Arial" w:cs="Arial"/>
          <w:bCs/>
          <w:sz w:val="28"/>
          <w:szCs w:val="28"/>
        </w:rPr>
        <w:t>За истекший период текущего года в рамках муниципальных контрактов, заключенных МКУ «УЖКХ» районов города</w:t>
      </w:r>
      <w:r>
        <w:rPr>
          <w:rFonts w:ascii="Arial" w:hAnsi="Arial" w:cs="Arial"/>
          <w:bCs/>
          <w:sz w:val="28"/>
          <w:szCs w:val="28"/>
        </w:rPr>
        <w:t xml:space="preserve"> </w:t>
      </w:r>
      <w:r w:rsidRPr="00171D05">
        <w:rPr>
          <w:rFonts w:ascii="Arial" w:hAnsi="Arial" w:cs="Arial"/>
          <w:bCs/>
          <w:sz w:val="28"/>
          <w:szCs w:val="28"/>
        </w:rPr>
        <w:t xml:space="preserve">Ростова-на-Дону, собрано и утилизировано </w:t>
      </w:r>
      <w:r>
        <w:rPr>
          <w:rFonts w:ascii="Arial" w:hAnsi="Arial" w:cs="Arial"/>
          <w:bCs/>
          <w:sz w:val="28"/>
          <w:szCs w:val="28"/>
        </w:rPr>
        <w:t>111 584</w:t>
      </w:r>
      <w:r w:rsidRPr="00171D05">
        <w:rPr>
          <w:rFonts w:ascii="Arial" w:hAnsi="Arial" w:cs="Arial"/>
          <w:bCs/>
          <w:sz w:val="28"/>
          <w:szCs w:val="28"/>
        </w:rPr>
        <w:t>,</w:t>
      </w:r>
      <w:r>
        <w:rPr>
          <w:rFonts w:ascii="Arial" w:hAnsi="Arial" w:cs="Arial"/>
          <w:bCs/>
          <w:sz w:val="28"/>
          <w:szCs w:val="28"/>
        </w:rPr>
        <w:t>9</w:t>
      </w:r>
      <w:r w:rsidRPr="00171D05">
        <w:rPr>
          <w:rFonts w:ascii="Arial" w:hAnsi="Arial" w:cs="Arial"/>
          <w:bCs/>
          <w:sz w:val="28"/>
          <w:szCs w:val="28"/>
        </w:rPr>
        <w:t xml:space="preserve"> м</w:t>
      </w:r>
      <w:r w:rsidRPr="00171D05">
        <w:rPr>
          <w:rFonts w:ascii="Arial" w:hAnsi="Arial" w:cs="Arial"/>
          <w:bCs/>
          <w:sz w:val="28"/>
          <w:szCs w:val="28"/>
          <w:vertAlign w:val="superscript"/>
        </w:rPr>
        <w:t>3</w:t>
      </w:r>
      <w:r w:rsidRPr="00171D05">
        <w:rPr>
          <w:rFonts w:ascii="Arial" w:hAnsi="Arial" w:cs="Arial"/>
          <w:bCs/>
          <w:sz w:val="28"/>
          <w:szCs w:val="28"/>
        </w:rPr>
        <w:t xml:space="preserve"> отходов,</w:t>
      </w:r>
      <w:r>
        <w:rPr>
          <w:rFonts w:ascii="Arial" w:hAnsi="Arial" w:cs="Arial"/>
          <w:bCs/>
          <w:sz w:val="28"/>
          <w:szCs w:val="28"/>
        </w:rPr>
        <w:t xml:space="preserve"> в том числе</w:t>
      </w:r>
      <w:r>
        <w:rPr>
          <w:rFonts w:ascii="Arial" w:hAnsi="Arial" w:cs="Arial"/>
          <w:bCs/>
          <w:sz w:val="28"/>
          <w:szCs w:val="28"/>
        </w:rPr>
        <w:br/>
      </w:r>
      <w:r w:rsidRPr="00171D05">
        <w:rPr>
          <w:rFonts w:ascii="Arial" w:hAnsi="Arial" w:cs="Arial"/>
          <w:bCs/>
          <w:sz w:val="28"/>
          <w:szCs w:val="28"/>
        </w:rPr>
        <w:t xml:space="preserve">на территориях, прилегающих к местам (площадкам) накопления ТКО. </w:t>
      </w:r>
      <w:r w:rsidR="005C3B48">
        <w:rPr>
          <w:rFonts w:ascii="Arial" w:hAnsi="Arial" w:cs="Arial"/>
          <w:bCs/>
          <w:sz w:val="28"/>
          <w:szCs w:val="28"/>
        </w:rPr>
        <w:t xml:space="preserve">Сотрудниками, ответственными </w:t>
      </w:r>
      <w:r w:rsidR="005C3B48" w:rsidRPr="005C3B48">
        <w:rPr>
          <w:rFonts w:ascii="Arial" w:hAnsi="Arial" w:cs="Arial"/>
          <w:bCs/>
          <w:sz w:val="28"/>
          <w:szCs w:val="28"/>
        </w:rPr>
        <w:t>за исполнение указанных контрактов, ведется ежедневный мониторинг качеств</w:t>
      </w:r>
      <w:r w:rsidR="002015EF">
        <w:rPr>
          <w:rFonts w:ascii="Arial" w:hAnsi="Arial" w:cs="Arial"/>
          <w:bCs/>
          <w:sz w:val="28"/>
          <w:szCs w:val="28"/>
        </w:rPr>
        <w:t>а исполнения условий контрактов.</w:t>
      </w:r>
    </w:p>
    <w:p w:rsidR="00992656" w:rsidRDefault="000749A2" w:rsidP="0099265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  <w:sz w:val="28"/>
          <w:szCs w:val="28"/>
        </w:rPr>
      </w:pPr>
      <w:r w:rsidRPr="000749A2">
        <w:rPr>
          <w:rFonts w:ascii="Arial" w:hAnsi="Arial" w:cs="Arial"/>
          <w:bCs/>
          <w:sz w:val="28"/>
          <w:szCs w:val="28"/>
        </w:rPr>
        <w:t>В рамках реализации регионального проекта «Чистая страна»</w:t>
      </w:r>
      <w:r w:rsidRPr="000749A2">
        <w:rPr>
          <w:rFonts w:ascii="Arial" w:hAnsi="Arial" w:cs="Arial"/>
          <w:bCs/>
          <w:sz w:val="28"/>
          <w:szCs w:val="28"/>
        </w:rPr>
        <w:br/>
        <w:t>и национального проекта «Эколог</w:t>
      </w:r>
      <w:r>
        <w:rPr>
          <w:rFonts w:ascii="Arial" w:hAnsi="Arial" w:cs="Arial"/>
          <w:bCs/>
          <w:sz w:val="28"/>
          <w:szCs w:val="28"/>
        </w:rPr>
        <w:t>ия» Администрацией города</w:t>
      </w:r>
      <w:r>
        <w:rPr>
          <w:rFonts w:ascii="Arial" w:hAnsi="Arial" w:cs="Arial"/>
          <w:bCs/>
          <w:sz w:val="28"/>
          <w:szCs w:val="28"/>
        </w:rPr>
        <w:br/>
        <w:t>Ростова-на-Дону</w:t>
      </w:r>
      <w:r w:rsidRPr="000749A2">
        <w:rPr>
          <w:rFonts w:ascii="Arial" w:hAnsi="Arial" w:cs="Arial"/>
          <w:bCs/>
          <w:sz w:val="28"/>
          <w:szCs w:val="28"/>
          <w:lang w:bidi="ru-RU"/>
        </w:rPr>
        <w:t xml:space="preserve"> проведены конкурсные процедуры </w:t>
      </w:r>
      <w:r>
        <w:rPr>
          <w:rFonts w:ascii="Arial" w:hAnsi="Arial" w:cs="Arial"/>
          <w:bCs/>
          <w:sz w:val="28"/>
          <w:szCs w:val="28"/>
          <w:lang w:bidi="ru-RU"/>
        </w:rPr>
        <w:t>и заключен контракт</w:t>
      </w:r>
      <w:r>
        <w:rPr>
          <w:rFonts w:ascii="Arial" w:hAnsi="Arial" w:cs="Arial"/>
          <w:bCs/>
          <w:sz w:val="28"/>
          <w:szCs w:val="28"/>
          <w:lang w:bidi="ru-RU"/>
        </w:rPr>
        <w:br/>
        <w:t>с подрядной организацией на</w:t>
      </w:r>
      <w:r w:rsidRPr="000749A2">
        <w:rPr>
          <w:rFonts w:ascii="Arial" w:hAnsi="Arial" w:cs="Arial"/>
          <w:bCs/>
          <w:sz w:val="28"/>
          <w:szCs w:val="28"/>
          <w:lang w:bidi="ru-RU"/>
        </w:rPr>
        <w:t xml:space="preserve"> реализации проекта: «Рекультивация земельных участков полигона ТБО, расположенного в Северо-За</w:t>
      </w:r>
      <w:r>
        <w:rPr>
          <w:rFonts w:ascii="Arial" w:hAnsi="Arial" w:cs="Arial"/>
          <w:bCs/>
          <w:sz w:val="28"/>
          <w:szCs w:val="28"/>
          <w:lang w:bidi="ru-RU"/>
        </w:rPr>
        <w:t xml:space="preserve">падной промышленной зоне города </w:t>
      </w:r>
      <w:r w:rsidRPr="000749A2">
        <w:rPr>
          <w:rFonts w:ascii="Arial" w:hAnsi="Arial" w:cs="Arial"/>
          <w:bCs/>
          <w:sz w:val="28"/>
          <w:szCs w:val="28"/>
          <w:lang w:bidi="ru-RU"/>
        </w:rPr>
        <w:t>Ростова-на-Дону».</w:t>
      </w:r>
      <w:r w:rsidR="00992656">
        <w:rPr>
          <w:rFonts w:ascii="Arial" w:hAnsi="Arial" w:cs="Arial"/>
          <w:bCs/>
          <w:sz w:val="28"/>
          <w:szCs w:val="28"/>
        </w:rPr>
        <w:t xml:space="preserve"> </w:t>
      </w:r>
      <w:r>
        <w:rPr>
          <w:rFonts w:ascii="Arial" w:hAnsi="Arial" w:cs="Arial"/>
          <w:bCs/>
          <w:sz w:val="28"/>
          <w:szCs w:val="28"/>
          <w:lang w:bidi="ru-RU"/>
        </w:rPr>
        <w:t>Заключение контракта</w:t>
      </w:r>
      <w:r w:rsidR="00992656">
        <w:rPr>
          <w:rFonts w:ascii="Arial" w:hAnsi="Arial" w:cs="Arial"/>
          <w:bCs/>
          <w:sz w:val="28"/>
          <w:szCs w:val="28"/>
          <w:lang w:bidi="ru-RU"/>
        </w:rPr>
        <w:br/>
      </w:r>
      <w:r w:rsidRPr="000749A2">
        <w:rPr>
          <w:rFonts w:ascii="Arial" w:hAnsi="Arial" w:cs="Arial"/>
          <w:bCs/>
          <w:sz w:val="28"/>
          <w:szCs w:val="28"/>
          <w:lang w:bidi="ru-RU"/>
        </w:rPr>
        <w:t>с подрядчиком состоялось 05.12.2022</w:t>
      </w:r>
      <w:r w:rsidR="00992656">
        <w:rPr>
          <w:rFonts w:ascii="Arial" w:hAnsi="Arial" w:cs="Arial"/>
          <w:bCs/>
          <w:sz w:val="28"/>
          <w:szCs w:val="28"/>
          <w:lang w:bidi="ru-RU"/>
        </w:rPr>
        <w:t>, стоимость контракта составила</w:t>
      </w:r>
      <w:r w:rsidR="00992656">
        <w:rPr>
          <w:rFonts w:ascii="Arial" w:hAnsi="Arial" w:cs="Arial"/>
          <w:bCs/>
          <w:sz w:val="28"/>
          <w:szCs w:val="28"/>
          <w:lang w:bidi="ru-RU"/>
        </w:rPr>
        <w:br/>
      </w:r>
      <w:r>
        <w:rPr>
          <w:rFonts w:ascii="Arial" w:hAnsi="Arial" w:cs="Arial"/>
          <w:bCs/>
          <w:sz w:val="28"/>
          <w:szCs w:val="28"/>
          <w:lang w:bidi="ru-RU"/>
        </w:rPr>
        <w:t xml:space="preserve">2 333 861,48 </w:t>
      </w:r>
      <w:r w:rsidRPr="000749A2">
        <w:rPr>
          <w:rFonts w:ascii="Arial" w:hAnsi="Arial" w:cs="Arial"/>
          <w:bCs/>
          <w:sz w:val="28"/>
          <w:szCs w:val="28"/>
          <w:lang w:bidi="ru-RU"/>
        </w:rPr>
        <w:t xml:space="preserve">тыс. рублей. </w:t>
      </w:r>
    </w:p>
    <w:p w:rsidR="000749A2" w:rsidRDefault="000749A2" w:rsidP="000749A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  <w:sz w:val="28"/>
          <w:szCs w:val="28"/>
        </w:rPr>
      </w:pPr>
      <w:r w:rsidRPr="000749A2">
        <w:rPr>
          <w:rFonts w:ascii="Arial" w:hAnsi="Arial" w:cs="Arial"/>
          <w:bCs/>
          <w:sz w:val="28"/>
          <w:szCs w:val="28"/>
        </w:rPr>
        <w:t xml:space="preserve">В соответствии с графиком производства работ, в настоящее время </w:t>
      </w:r>
      <w:r>
        <w:rPr>
          <w:rFonts w:ascii="Arial" w:hAnsi="Arial" w:cs="Arial"/>
          <w:bCs/>
          <w:sz w:val="28"/>
          <w:szCs w:val="28"/>
        </w:rPr>
        <w:t>произведено</w:t>
      </w:r>
      <w:r w:rsidRPr="000749A2">
        <w:rPr>
          <w:rFonts w:ascii="Arial" w:hAnsi="Arial" w:cs="Arial"/>
          <w:bCs/>
          <w:sz w:val="28"/>
          <w:szCs w:val="28"/>
        </w:rPr>
        <w:t xml:space="preserve"> обустройство рабочего городка на объекте, разведены необходимые сети инженерного обеспечения объекта</w:t>
      </w:r>
      <w:r>
        <w:rPr>
          <w:rFonts w:ascii="Arial" w:hAnsi="Arial" w:cs="Arial"/>
          <w:bCs/>
          <w:sz w:val="28"/>
          <w:szCs w:val="28"/>
        </w:rPr>
        <w:t xml:space="preserve">, </w:t>
      </w:r>
      <w:r w:rsidRPr="000749A2">
        <w:rPr>
          <w:rFonts w:ascii="Arial" w:hAnsi="Arial" w:cs="Arial"/>
          <w:bCs/>
          <w:sz w:val="28"/>
          <w:szCs w:val="28"/>
        </w:rPr>
        <w:t>сформирова</w:t>
      </w:r>
      <w:r>
        <w:rPr>
          <w:rFonts w:ascii="Arial" w:hAnsi="Arial" w:cs="Arial"/>
          <w:bCs/>
          <w:sz w:val="28"/>
          <w:szCs w:val="28"/>
        </w:rPr>
        <w:t>но</w:t>
      </w:r>
      <w:r w:rsidRPr="000749A2">
        <w:rPr>
          <w:rFonts w:ascii="Arial" w:hAnsi="Arial" w:cs="Arial"/>
          <w:bCs/>
          <w:sz w:val="28"/>
          <w:szCs w:val="28"/>
        </w:rPr>
        <w:t xml:space="preserve"> тело полигона, </w:t>
      </w:r>
      <w:r>
        <w:rPr>
          <w:rFonts w:ascii="Arial" w:hAnsi="Arial" w:cs="Arial"/>
          <w:bCs/>
          <w:sz w:val="28"/>
          <w:szCs w:val="28"/>
        </w:rPr>
        <w:t>производятся работы по системам дегазации,</w:t>
      </w:r>
      <w:r w:rsidRPr="000749A2">
        <w:rPr>
          <w:rFonts w:ascii="Arial" w:hAnsi="Arial" w:cs="Arial"/>
          <w:bCs/>
          <w:sz w:val="28"/>
          <w:szCs w:val="28"/>
        </w:rPr>
        <w:t xml:space="preserve"> отвода и очистки фильтрата, также</w:t>
      </w:r>
      <w:r>
        <w:rPr>
          <w:rFonts w:ascii="Arial" w:hAnsi="Arial" w:cs="Arial"/>
          <w:bCs/>
          <w:sz w:val="28"/>
          <w:szCs w:val="28"/>
        </w:rPr>
        <w:t xml:space="preserve"> планируется </w:t>
      </w:r>
      <w:r w:rsidRPr="000749A2">
        <w:rPr>
          <w:rFonts w:ascii="Arial" w:hAnsi="Arial" w:cs="Arial"/>
          <w:bCs/>
          <w:sz w:val="28"/>
          <w:szCs w:val="28"/>
        </w:rPr>
        <w:t xml:space="preserve"> выполнить устройство </w:t>
      </w:r>
      <w:r>
        <w:rPr>
          <w:rFonts w:ascii="Arial" w:hAnsi="Arial" w:cs="Arial"/>
          <w:bCs/>
          <w:sz w:val="28"/>
          <w:szCs w:val="28"/>
        </w:rPr>
        <w:t>защитного экрана тела полигона.</w:t>
      </w:r>
    </w:p>
    <w:p w:rsidR="000749A2" w:rsidRDefault="000749A2" w:rsidP="000749A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  <w:sz w:val="28"/>
          <w:szCs w:val="28"/>
        </w:rPr>
      </w:pPr>
      <w:r w:rsidRPr="000749A2">
        <w:rPr>
          <w:rFonts w:ascii="Arial" w:hAnsi="Arial" w:cs="Arial"/>
          <w:bCs/>
          <w:sz w:val="28"/>
          <w:szCs w:val="28"/>
        </w:rPr>
        <w:t>В соответствии с проектной документацией на проведение производственного экологического контроля и экологического мониторинга в процессе выполнения мероприятий по рекультивации (2 года) выделены финансовые средства в размере 14 720 521 руб.</w:t>
      </w:r>
    </w:p>
    <w:p w:rsidR="00992656" w:rsidRPr="000749A2" w:rsidRDefault="00992656" w:rsidP="0099265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  <w:sz w:val="28"/>
          <w:szCs w:val="28"/>
          <w:lang w:bidi="ru-RU"/>
        </w:rPr>
      </w:pPr>
      <w:r w:rsidRPr="00992656">
        <w:rPr>
          <w:rFonts w:ascii="Arial" w:hAnsi="Arial" w:cs="Arial"/>
          <w:bCs/>
          <w:sz w:val="28"/>
          <w:szCs w:val="28"/>
          <w:lang w:bidi="ru-RU"/>
        </w:rPr>
        <w:lastRenderedPageBreak/>
        <w:t>Срок реализации проекта определен к 30.10.2024.</w:t>
      </w:r>
    </w:p>
    <w:p w:rsidR="00F729F9" w:rsidRPr="00F729F9" w:rsidRDefault="00F729F9" w:rsidP="00F729F9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  <w:sz w:val="28"/>
          <w:szCs w:val="28"/>
        </w:rPr>
      </w:pPr>
      <w:r w:rsidRPr="00F729F9">
        <w:rPr>
          <w:rFonts w:ascii="Arial" w:hAnsi="Arial" w:cs="Arial"/>
          <w:bCs/>
          <w:sz w:val="28"/>
          <w:szCs w:val="28"/>
        </w:rPr>
        <w:t>В целях предотвращения образования свалочных очагов</w:t>
      </w:r>
      <w:r>
        <w:rPr>
          <w:rFonts w:ascii="Arial" w:hAnsi="Arial" w:cs="Arial"/>
          <w:bCs/>
          <w:sz w:val="28"/>
          <w:szCs w:val="28"/>
        </w:rPr>
        <w:br/>
      </w:r>
      <w:r w:rsidRPr="00F729F9">
        <w:rPr>
          <w:rFonts w:ascii="Arial" w:hAnsi="Arial" w:cs="Arial"/>
          <w:bCs/>
          <w:sz w:val="28"/>
          <w:szCs w:val="28"/>
        </w:rPr>
        <w:t>на территории города Ростова-на-Дону, Администрацией города</w:t>
      </w:r>
      <w:r>
        <w:rPr>
          <w:rFonts w:ascii="Arial" w:hAnsi="Arial" w:cs="Arial"/>
          <w:bCs/>
          <w:sz w:val="28"/>
          <w:szCs w:val="28"/>
        </w:rPr>
        <w:t xml:space="preserve"> </w:t>
      </w:r>
      <w:r w:rsidRPr="00F729F9">
        <w:rPr>
          <w:rFonts w:ascii="Arial" w:hAnsi="Arial" w:cs="Arial"/>
          <w:bCs/>
          <w:sz w:val="28"/>
          <w:szCs w:val="28"/>
        </w:rPr>
        <w:t>Ростова-на-Дону проводится масштабная разъяснительная работа</w:t>
      </w:r>
      <w:r>
        <w:rPr>
          <w:rFonts w:ascii="Arial" w:hAnsi="Arial" w:cs="Arial"/>
          <w:bCs/>
          <w:sz w:val="28"/>
          <w:szCs w:val="28"/>
        </w:rPr>
        <w:t xml:space="preserve"> </w:t>
      </w:r>
      <w:r w:rsidRPr="00F729F9">
        <w:rPr>
          <w:rFonts w:ascii="Arial" w:hAnsi="Arial" w:cs="Arial"/>
          <w:bCs/>
          <w:sz w:val="28"/>
          <w:szCs w:val="28"/>
        </w:rPr>
        <w:t>с населением города об основных принципах новой системы обращения</w:t>
      </w:r>
      <w:r>
        <w:rPr>
          <w:rFonts w:ascii="Arial" w:hAnsi="Arial" w:cs="Arial"/>
          <w:bCs/>
          <w:sz w:val="28"/>
          <w:szCs w:val="28"/>
        </w:rPr>
        <w:t xml:space="preserve"> с ТКО,</w:t>
      </w:r>
      <w:r>
        <w:rPr>
          <w:rFonts w:ascii="Arial" w:hAnsi="Arial" w:cs="Arial"/>
          <w:bCs/>
          <w:sz w:val="28"/>
          <w:szCs w:val="28"/>
        </w:rPr>
        <w:br/>
      </w:r>
      <w:r w:rsidRPr="00F729F9">
        <w:rPr>
          <w:rFonts w:ascii="Arial" w:hAnsi="Arial" w:cs="Arial"/>
          <w:bCs/>
          <w:sz w:val="28"/>
          <w:szCs w:val="28"/>
        </w:rPr>
        <w:t>а также о проблемах, связанных с несанкционированным размещением отходов.</w:t>
      </w:r>
    </w:p>
    <w:p w:rsidR="00F729F9" w:rsidRPr="00F729F9" w:rsidRDefault="00F729F9" w:rsidP="00F729F9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  <w:sz w:val="28"/>
          <w:szCs w:val="28"/>
        </w:rPr>
      </w:pPr>
      <w:r w:rsidRPr="00F729F9">
        <w:rPr>
          <w:rFonts w:ascii="Arial" w:hAnsi="Arial" w:cs="Arial"/>
          <w:bCs/>
          <w:sz w:val="28"/>
          <w:szCs w:val="28"/>
        </w:rPr>
        <w:t>За 2022 году на официальном Интернет-портале Ростовской-на-Дону городской Думы и Администрации города Ростова-на-Дону, официальной странице городской газеты «Ростов официальный», а также</w:t>
      </w:r>
      <w:r>
        <w:rPr>
          <w:rFonts w:ascii="Arial" w:hAnsi="Arial" w:cs="Arial"/>
          <w:bCs/>
          <w:sz w:val="28"/>
          <w:szCs w:val="28"/>
        </w:rPr>
        <w:br/>
      </w:r>
      <w:r w:rsidRPr="00F729F9">
        <w:rPr>
          <w:rFonts w:ascii="Arial" w:hAnsi="Arial" w:cs="Arial"/>
          <w:bCs/>
          <w:sz w:val="28"/>
          <w:szCs w:val="28"/>
        </w:rPr>
        <w:t>на официальных страниц</w:t>
      </w:r>
      <w:r>
        <w:rPr>
          <w:rFonts w:ascii="Arial" w:hAnsi="Arial" w:cs="Arial"/>
          <w:bCs/>
          <w:sz w:val="28"/>
          <w:szCs w:val="28"/>
        </w:rPr>
        <w:t>ах администраций районов города</w:t>
      </w:r>
      <w:r>
        <w:rPr>
          <w:rFonts w:ascii="Arial" w:hAnsi="Arial" w:cs="Arial"/>
          <w:bCs/>
          <w:sz w:val="28"/>
          <w:szCs w:val="28"/>
        </w:rPr>
        <w:br/>
      </w:r>
      <w:r w:rsidRPr="00F729F9">
        <w:rPr>
          <w:rFonts w:ascii="Arial" w:hAnsi="Arial" w:cs="Arial"/>
          <w:bCs/>
          <w:sz w:val="28"/>
          <w:szCs w:val="28"/>
        </w:rPr>
        <w:t>Ростова-на-Дону в социальных сетях опубликовано 28 пресс-релизов</w:t>
      </w:r>
      <w:r>
        <w:rPr>
          <w:rFonts w:ascii="Arial" w:hAnsi="Arial" w:cs="Arial"/>
          <w:bCs/>
          <w:sz w:val="28"/>
          <w:szCs w:val="28"/>
        </w:rPr>
        <w:br/>
      </w:r>
      <w:r w:rsidRPr="00F729F9">
        <w:rPr>
          <w:rFonts w:ascii="Arial" w:hAnsi="Arial" w:cs="Arial"/>
          <w:bCs/>
          <w:sz w:val="28"/>
          <w:szCs w:val="28"/>
        </w:rPr>
        <w:t>с разъяснениями о правильном обращении с отходами.</w:t>
      </w:r>
    </w:p>
    <w:p w:rsidR="00FA5862" w:rsidRDefault="00FA5862" w:rsidP="00FA586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  <w:sz w:val="28"/>
          <w:szCs w:val="28"/>
        </w:rPr>
      </w:pPr>
      <w:r w:rsidRPr="00FA5862">
        <w:rPr>
          <w:rFonts w:ascii="Arial" w:hAnsi="Arial" w:cs="Arial"/>
          <w:bCs/>
          <w:sz w:val="28"/>
          <w:szCs w:val="28"/>
        </w:rPr>
        <w:t>Трансляция данной информации проводится в общественном транспорте через автоинформаторы на 24 маршрутах города</w:t>
      </w:r>
      <w:r w:rsidRPr="00FA5862">
        <w:rPr>
          <w:rFonts w:ascii="Arial" w:hAnsi="Arial" w:cs="Arial"/>
          <w:bCs/>
          <w:sz w:val="28"/>
          <w:szCs w:val="28"/>
        </w:rPr>
        <w:br/>
        <w:t>Ростова-на-Дону.</w:t>
      </w:r>
    </w:p>
    <w:p w:rsidR="00F729F9" w:rsidRPr="00F729F9" w:rsidRDefault="00F729F9" w:rsidP="00F729F9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  <w:sz w:val="28"/>
          <w:szCs w:val="28"/>
        </w:rPr>
      </w:pPr>
      <w:r w:rsidRPr="00F729F9">
        <w:rPr>
          <w:rFonts w:ascii="Arial" w:hAnsi="Arial" w:cs="Arial"/>
          <w:bCs/>
          <w:sz w:val="28"/>
          <w:szCs w:val="28"/>
        </w:rPr>
        <w:t>Также администрациями районов города Ростова-на-Дону в адрес 385 организаций, осуществляющих управление многоквартирными жилыми домами (в том числе УК, ТСЖ, ЖСК) направлены памятки</w:t>
      </w:r>
      <w:r>
        <w:rPr>
          <w:rFonts w:ascii="Arial" w:hAnsi="Arial" w:cs="Arial"/>
          <w:bCs/>
          <w:sz w:val="28"/>
          <w:szCs w:val="28"/>
        </w:rPr>
        <w:t xml:space="preserve"> </w:t>
      </w:r>
      <w:r w:rsidRPr="00F729F9">
        <w:rPr>
          <w:rFonts w:ascii="Arial" w:hAnsi="Arial" w:cs="Arial"/>
          <w:bCs/>
          <w:sz w:val="28"/>
          <w:szCs w:val="28"/>
        </w:rPr>
        <w:t xml:space="preserve">о необходимости раздельного сбора </w:t>
      </w:r>
      <w:r>
        <w:rPr>
          <w:rFonts w:ascii="Arial" w:hAnsi="Arial" w:cs="Arial"/>
          <w:bCs/>
          <w:sz w:val="28"/>
          <w:szCs w:val="28"/>
        </w:rPr>
        <w:t>ТКО для информирования граждан.</w:t>
      </w:r>
    </w:p>
    <w:p w:rsidR="002015EF" w:rsidRPr="005C3B48" w:rsidRDefault="00F729F9" w:rsidP="00F729F9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  <w:sz w:val="28"/>
          <w:szCs w:val="28"/>
        </w:rPr>
      </w:pPr>
      <w:r w:rsidRPr="00F729F9">
        <w:rPr>
          <w:rFonts w:ascii="Arial" w:hAnsi="Arial" w:cs="Arial"/>
          <w:bCs/>
          <w:sz w:val="28"/>
          <w:szCs w:val="28"/>
        </w:rPr>
        <w:t>В 2022 году опубликован 51 информационный материал</w:t>
      </w:r>
      <w:r>
        <w:rPr>
          <w:rFonts w:ascii="Arial" w:hAnsi="Arial" w:cs="Arial"/>
          <w:bCs/>
          <w:sz w:val="28"/>
          <w:szCs w:val="28"/>
        </w:rPr>
        <w:br/>
      </w:r>
      <w:r w:rsidRPr="00F729F9">
        <w:rPr>
          <w:rFonts w:ascii="Arial" w:hAnsi="Arial" w:cs="Arial"/>
          <w:bCs/>
          <w:sz w:val="28"/>
          <w:szCs w:val="28"/>
        </w:rPr>
        <w:t>в федеральных, региональных и местных СМИ, включая интернет-издания, телевидение, газеты и др.</w:t>
      </w:r>
      <w:r>
        <w:rPr>
          <w:rFonts w:ascii="Arial" w:hAnsi="Arial" w:cs="Arial"/>
          <w:bCs/>
          <w:sz w:val="28"/>
          <w:szCs w:val="28"/>
        </w:rPr>
        <w:t xml:space="preserve"> </w:t>
      </w:r>
      <w:r w:rsidR="00D36AB3">
        <w:rPr>
          <w:rFonts w:ascii="Arial" w:hAnsi="Arial" w:cs="Arial"/>
          <w:bCs/>
          <w:sz w:val="28"/>
          <w:szCs w:val="28"/>
        </w:rPr>
        <w:t>Н</w:t>
      </w:r>
      <w:r w:rsidR="002015EF" w:rsidRPr="002015EF">
        <w:rPr>
          <w:rFonts w:ascii="Arial" w:hAnsi="Arial" w:cs="Arial"/>
          <w:bCs/>
          <w:sz w:val="28"/>
          <w:szCs w:val="28"/>
        </w:rPr>
        <w:t>а официальном портале ООО «ГК «Чистый город» регулярно размещается аналогичная инфор</w:t>
      </w:r>
      <w:r>
        <w:rPr>
          <w:rFonts w:ascii="Arial" w:hAnsi="Arial" w:cs="Arial"/>
          <w:bCs/>
          <w:sz w:val="28"/>
          <w:szCs w:val="28"/>
        </w:rPr>
        <w:t xml:space="preserve">мация, а также проводятся акции </w:t>
      </w:r>
      <w:r w:rsidR="002015EF" w:rsidRPr="002015EF">
        <w:rPr>
          <w:rFonts w:ascii="Arial" w:hAnsi="Arial" w:cs="Arial"/>
          <w:bCs/>
          <w:sz w:val="28"/>
          <w:szCs w:val="28"/>
        </w:rPr>
        <w:t>по раздельному сбору отходов в образовательных учреждениях.</w:t>
      </w:r>
    </w:p>
    <w:p w:rsidR="007056DD" w:rsidRDefault="007056DD" w:rsidP="007056DD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8"/>
          <w:szCs w:val="28"/>
        </w:rPr>
      </w:pPr>
      <w:r w:rsidRPr="00A15672">
        <w:rPr>
          <w:rFonts w:ascii="Arial" w:hAnsi="Arial" w:cs="Arial"/>
          <w:sz w:val="28"/>
          <w:szCs w:val="28"/>
        </w:rPr>
        <w:t>На основании вышеизложенного, руководствуясь статьями 39 и 41 Устава города, Ростовская-на-Дону городская Дума:</w:t>
      </w:r>
    </w:p>
    <w:p w:rsidR="00C37CF4" w:rsidRPr="00A15672" w:rsidRDefault="00C37CF4" w:rsidP="007056DD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8"/>
          <w:szCs w:val="28"/>
        </w:rPr>
      </w:pPr>
    </w:p>
    <w:p w:rsidR="0071226F" w:rsidRPr="00A15672" w:rsidRDefault="0071226F" w:rsidP="0071226F">
      <w:pPr>
        <w:widowControl w:val="0"/>
        <w:jc w:val="both"/>
        <w:rPr>
          <w:rFonts w:ascii="Arial" w:hAnsi="Arial"/>
          <w:snapToGrid w:val="0"/>
          <w:sz w:val="16"/>
          <w:szCs w:val="16"/>
        </w:rPr>
      </w:pPr>
    </w:p>
    <w:p w:rsidR="0071226F" w:rsidRPr="00A15672" w:rsidRDefault="0071226F" w:rsidP="0071226F">
      <w:pPr>
        <w:widowControl w:val="0"/>
        <w:jc w:val="center"/>
        <w:rPr>
          <w:rFonts w:ascii="Saloon" w:hAnsi="Saloon"/>
          <w:snapToGrid w:val="0"/>
          <w:sz w:val="28"/>
          <w:szCs w:val="28"/>
        </w:rPr>
      </w:pPr>
      <w:r w:rsidRPr="00A15672">
        <w:rPr>
          <w:rFonts w:ascii="Saloon" w:hAnsi="Saloon"/>
          <w:caps/>
          <w:snapToGrid w:val="0"/>
          <w:sz w:val="52"/>
        </w:rPr>
        <w:t>р е ш и л а</w:t>
      </w:r>
      <w:r w:rsidRPr="00A15672">
        <w:rPr>
          <w:rFonts w:ascii="Saloon" w:hAnsi="Saloon"/>
          <w:snapToGrid w:val="0"/>
          <w:sz w:val="52"/>
        </w:rPr>
        <w:t>:</w:t>
      </w:r>
    </w:p>
    <w:p w:rsidR="0071226F" w:rsidRPr="00A15672" w:rsidRDefault="0071226F" w:rsidP="00736558">
      <w:pPr>
        <w:widowControl w:val="0"/>
        <w:spacing w:line="233" w:lineRule="auto"/>
        <w:jc w:val="center"/>
        <w:rPr>
          <w:rFonts w:ascii="Saloon" w:hAnsi="Saloon"/>
          <w:snapToGrid w:val="0"/>
          <w:sz w:val="16"/>
          <w:szCs w:val="16"/>
        </w:rPr>
      </w:pPr>
    </w:p>
    <w:p w:rsidR="007056DD" w:rsidRPr="00A15672" w:rsidRDefault="00A42620" w:rsidP="00D14AAC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1. </w:t>
      </w:r>
      <w:r w:rsidR="007056DD" w:rsidRPr="00A15672">
        <w:rPr>
          <w:rFonts w:ascii="Arial" w:hAnsi="Arial" w:cs="Arial"/>
          <w:sz w:val="28"/>
          <w:szCs w:val="28"/>
        </w:rPr>
        <w:t xml:space="preserve">Информацию </w:t>
      </w:r>
      <w:r w:rsidR="007D2EA4">
        <w:rPr>
          <w:rFonts w:ascii="Arial" w:hAnsi="Arial" w:cs="Arial"/>
          <w:sz w:val="28"/>
          <w:szCs w:val="28"/>
        </w:rPr>
        <w:t>о</w:t>
      </w:r>
      <w:r w:rsidR="007D2EA4" w:rsidRPr="007D2EA4">
        <w:rPr>
          <w:rFonts w:ascii="Arial" w:hAnsi="Arial" w:cs="Arial"/>
          <w:sz w:val="28"/>
          <w:szCs w:val="28"/>
        </w:rPr>
        <w:t>б исполнении</w:t>
      </w:r>
      <w:r w:rsidR="00D14AAC" w:rsidRPr="00D14AAC">
        <w:rPr>
          <w:rFonts w:ascii="Arial" w:hAnsi="Arial" w:cs="Arial"/>
          <w:sz w:val="28"/>
          <w:szCs w:val="28"/>
        </w:rPr>
        <w:t xml:space="preserve"> решения</w:t>
      </w:r>
      <w:r w:rsidR="00D14AAC">
        <w:rPr>
          <w:rFonts w:ascii="Arial" w:hAnsi="Arial" w:cs="Arial"/>
          <w:sz w:val="28"/>
          <w:szCs w:val="28"/>
        </w:rPr>
        <w:t xml:space="preserve"> </w:t>
      </w:r>
      <w:r w:rsidR="00D14AAC" w:rsidRPr="00D14AAC">
        <w:rPr>
          <w:rFonts w:ascii="Arial" w:hAnsi="Arial" w:cs="Arial"/>
          <w:sz w:val="28"/>
          <w:szCs w:val="28"/>
        </w:rPr>
        <w:t>городской Думы «О принятии «Правил организации обращения</w:t>
      </w:r>
      <w:r w:rsidR="00295D93">
        <w:rPr>
          <w:rFonts w:ascii="Arial" w:hAnsi="Arial" w:cs="Arial"/>
          <w:sz w:val="28"/>
          <w:szCs w:val="28"/>
        </w:rPr>
        <w:t xml:space="preserve"> </w:t>
      </w:r>
      <w:r w:rsidR="00D14AAC" w:rsidRPr="00D14AAC">
        <w:rPr>
          <w:rFonts w:ascii="Arial" w:hAnsi="Arial" w:cs="Arial"/>
          <w:sz w:val="28"/>
          <w:szCs w:val="28"/>
        </w:rPr>
        <w:t>с отходами производства и потреб</w:t>
      </w:r>
      <w:r w:rsidR="003E4501">
        <w:rPr>
          <w:rFonts w:ascii="Arial" w:hAnsi="Arial" w:cs="Arial"/>
          <w:sz w:val="28"/>
          <w:szCs w:val="28"/>
        </w:rPr>
        <w:t xml:space="preserve">ления в городе Ростове-на-Дону» </w:t>
      </w:r>
      <w:r w:rsidR="007056DD" w:rsidRPr="00A15672">
        <w:rPr>
          <w:rFonts w:ascii="Arial" w:hAnsi="Arial" w:cs="Arial"/>
          <w:sz w:val="28"/>
          <w:szCs w:val="28"/>
        </w:rPr>
        <w:t>принять</w:t>
      </w:r>
      <w:r w:rsidR="00274EB8" w:rsidRPr="00A15672">
        <w:rPr>
          <w:rFonts w:ascii="Arial" w:hAnsi="Arial" w:cs="Arial"/>
          <w:sz w:val="28"/>
          <w:szCs w:val="28"/>
        </w:rPr>
        <w:t xml:space="preserve"> </w:t>
      </w:r>
      <w:r w:rsidR="007056DD" w:rsidRPr="00A15672">
        <w:rPr>
          <w:rFonts w:ascii="Arial" w:hAnsi="Arial" w:cs="Arial"/>
          <w:sz w:val="28"/>
          <w:szCs w:val="28"/>
        </w:rPr>
        <w:t>к сведению.</w:t>
      </w:r>
    </w:p>
    <w:p w:rsidR="001168BA" w:rsidRPr="001168BA" w:rsidRDefault="007056DD" w:rsidP="001168BA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A15672">
        <w:rPr>
          <w:rFonts w:ascii="Arial" w:hAnsi="Arial" w:cs="Arial"/>
          <w:sz w:val="28"/>
          <w:szCs w:val="28"/>
        </w:rPr>
        <w:t>2.</w:t>
      </w:r>
      <w:r w:rsidR="00A42620">
        <w:rPr>
          <w:rFonts w:ascii="Arial" w:hAnsi="Arial" w:cs="Arial"/>
          <w:sz w:val="28"/>
          <w:szCs w:val="28"/>
        </w:rPr>
        <w:t xml:space="preserve">  </w:t>
      </w:r>
      <w:r w:rsidR="001168BA" w:rsidRPr="001168BA">
        <w:rPr>
          <w:rFonts w:ascii="Arial" w:hAnsi="Arial" w:cs="Arial"/>
          <w:sz w:val="28"/>
          <w:szCs w:val="28"/>
        </w:rPr>
        <w:t>Администрации города Ростова-на-Дону:</w:t>
      </w:r>
    </w:p>
    <w:p w:rsidR="001168BA" w:rsidRDefault="001168BA" w:rsidP="001168BA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  <w:bCs/>
          <w:sz w:val="28"/>
          <w:szCs w:val="28"/>
        </w:rPr>
      </w:pPr>
      <w:r w:rsidRPr="001168BA">
        <w:rPr>
          <w:rFonts w:ascii="Arial" w:hAnsi="Arial" w:cs="Arial"/>
          <w:sz w:val="28"/>
          <w:szCs w:val="28"/>
        </w:rPr>
        <w:t xml:space="preserve">1) обеспечить контроль за: </w:t>
      </w:r>
      <w:r w:rsidRPr="001168BA">
        <w:rPr>
          <w:rFonts w:ascii="Arial" w:hAnsi="Arial" w:cs="Arial"/>
          <w:bCs/>
          <w:sz w:val="28"/>
          <w:szCs w:val="28"/>
        </w:rPr>
        <w:t>реализацией мероприятий по ликвидации свалочных очагов</w:t>
      </w:r>
      <w:r w:rsidRPr="001168BA">
        <w:rPr>
          <w:rFonts w:ascii="Arial" w:hAnsi="Arial" w:cs="Arial"/>
          <w:bCs/>
          <w:color w:val="000000"/>
          <w:sz w:val="28"/>
          <w:szCs w:val="28"/>
        </w:rPr>
        <w:t xml:space="preserve"> </w:t>
      </w:r>
      <w:r w:rsidRPr="001168BA">
        <w:rPr>
          <w:rFonts w:ascii="Arial" w:hAnsi="Arial" w:cs="Arial"/>
          <w:bCs/>
          <w:sz w:val="28"/>
          <w:szCs w:val="28"/>
        </w:rPr>
        <w:t>и стихийных навалов мусора на территориях районов города Ростова-на-Дону; реализацией мероприятий по замене и установке контейнеров на местах (площадках) накопления ТКО;</w:t>
      </w:r>
      <w:r w:rsidRPr="001168BA">
        <w:rPr>
          <w:rFonts w:ascii="Arial" w:hAnsi="Arial" w:cs="Arial"/>
          <w:sz w:val="28"/>
          <w:szCs w:val="28"/>
        </w:rPr>
        <w:t xml:space="preserve"> </w:t>
      </w:r>
      <w:r w:rsidRPr="001168BA">
        <w:rPr>
          <w:rFonts w:ascii="Arial" w:hAnsi="Arial" w:cs="Arial"/>
          <w:bCs/>
          <w:sz w:val="28"/>
          <w:szCs w:val="28"/>
        </w:rPr>
        <w:t>надлежащим содержанием территорий, прилегающих к местам (площадкам) накопления ТКО;</w:t>
      </w:r>
    </w:p>
    <w:p w:rsidR="00896438" w:rsidRPr="001168BA" w:rsidRDefault="00896438" w:rsidP="00896438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  <w:bCs/>
          <w:sz w:val="28"/>
          <w:szCs w:val="28"/>
        </w:rPr>
      </w:pPr>
      <w:r w:rsidRPr="00896438">
        <w:rPr>
          <w:rFonts w:ascii="Arial" w:hAnsi="Arial" w:cs="Arial"/>
          <w:bCs/>
          <w:sz w:val="28"/>
          <w:szCs w:val="28"/>
        </w:rPr>
        <w:t xml:space="preserve">2) обеспечить своевременную актуализацию сводного реестра мест (площадок) накопления ТКО </w:t>
      </w:r>
      <w:r w:rsidR="00302D4B">
        <w:rPr>
          <w:rFonts w:ascii="Arial" w:hAnsi="Arial" w:cs="Arial"/>
          <w:bCs/>
          <w:sz w:val="28"/>
          <w:szCs w:val="28"/>
        </w:rPr>
        <w:t xml:space="preserve">на территории </w:t>
      </w:r>
      <w:r w:rsidR="00302D4B" w:rsidRPr="00896438">
        <w:rPr>
          <w:rFonts w:ascii="Arial" w:hAnsi="Arial" w:cs="Arial"/>
          <w:sz w:val="28"/>
          <w:szCs w:val="28"/>
        </w:rPr>
        <w:t>города Ростова-на-Дону</w:t>
      </w:r>
      <w:r w:rsidR="00302D4B" w:rsidRPr="00896438">
        <w:rPr>
          <w:rFonts w:ascii="Arial" w:hAnsi="Arial" w:cs="Arial"/>
          <w:bCs/>
          <w:sz w:val="28"/>
          <w:szCs w:val="28"/>
        </w:rPr>
        <w:t xml:space="preserve"> </w:t>
      </w:r>
      <w:r w:rsidR="00302D4B">
        <w:rPr>
          <w:rFonts w:ascii="Arial" w:hAnsi="Arial" w:cs="Arial"/>
          <w:bCs/>
          <w:sz w:val="28"/>
          <w:szCs w:val="28"/>
        </w:rPr>
        <w:t>(ежеквартально).</w:t>
      </w:r>
    </w:p>
    <w:p w:rsidR="00896438" w:rsidRPr="00896438" w:rsidRDefault="00896438" w:rsidP="00896438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896438">
        <w:rPr>
          <w:rFonts w:ascii="Arial" w:hAnsi="Arial" w:cs="Arial"/>
          <w:sz w:val="28"/>
          <w:szCs w:val="28"/>
        </w:rPr>
        <w:t>3. Администрациям районов города Ростова-на-Дону:</w:t>
      </w:r>
    </w:p>
    <w:p w:rsidR="00896438" w:rsidRPr="00896438" w:rsidRDefault="00896438" w:rsidP="00896438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896438">
        <w:rPr>
          <w:rFonts w:ascii="Arial" w:hAnsi="Arial" w:cs="Arial"/>
          <w:sz w:val="28"/>
          <w:szCs w:val="28"/>
        </w:rPr>
        <w:lastRenderedPageBreak/>
        <w:t>1)  </w:t>
      </w:r>
      <w:r w:rsidR="00CB3635">
        <w:rPr>
          <w:rFonts w:ascii="Arial" w:hAnsi="Arial" w:cs="Arial"/>
          <w:sz w:val="28"/>
          <w:szCs w:val="28"/>
        </w:rPr>
        <w:t xml:space="preserve">в срок до 01.12.2023 </w:t>
      </w:r>
      <w:r w:rsidRPr="00896438">
        <w:rPr>
          <w:rFonts w:ascii="Arial" w:hAnsi="Arial" w:cs="Arial"/>
          <w:sz w:val="28"/>
          <w:szCs w:val="28"/>
        </w:rPr>
        <w:t xml:space="preserve">обеспечить мероприятия по обустройству мест (площадок) накопления ТКО, а также </w:t>
      </w:r>
      <w:r w:rsidRPr="00896438">
        <w:rPr>
          <w:rFonts w:ascii="Arial" w:hAnsi="Arial" w:cs="Arial"/>
          <w:bCs/>
          <w:sz w:val="28"/>
          <w:szCs w:val="28"/>
        </w:rPr>
        <w:t>замене и установке контейнеров</w:t>
      </w:r>
      <w:r w:rsidRPr="00896438">
        <w:rPr>
          <w:rFonts w:ascii="Arial" w:hAnsi="Arial" w:cs="Arial"/>
          <w:sz w:val="28"/>
          <w:szCs w:val="28"/>
        </w:rPr>
        <w:t xml:space="preserve"> </w:t>
      </w:r>
      <w:r w:rsidRPr="00896438">
        <w:rPr>
          <w:rFonts w:ascii="Arial" w:hAnsi="Arial" w:cs="Arial"/>
          <w:bCs/>
          <w:sz w:val="28"/>
          <w:szCs w:val="28"/>
        </w:rPr>
        <w:t>для сбора отходов на местах (площадках) накопления ТКО</w:t>
      </w:r>
      <w:r w:rsidRPr="00896438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в пределах </w:t>
      </w:r>
      <w:r w:rsidRPr="00896438">
        <w:rPr>
          <w:rFonts w:ascii="Arial" w:hAnsi="Arial" w:cs="Arial"/>
          <w:sz w:val="28"/>
          <w:szCs w:val="28"/>
        </w:rPr>
        <w:t>предусмотренного финансирования;</w:t>
      </w:r>
    </w:p>
    <w:p w:rsidR="00896438" w:rsidRPr="00896438" w:rsidRDefault="00302D4B" w:rsidP="00896438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2)</w:t>
      </w:r>
      <w:r w:rsidRPr="00896438">
        <w:rPr>
          <w:rFonts w:ascii="Arial" w:hAnsi="Arial" w:cs="Arial"/>
          <w:sz w:val="28"/>
          <w:szCs w:val="28"/>
        </w:rPr>
        <w:t xml:space="preserve"> </w:t>
      </w:r>
      <w:r w:rsidR="00896438" w:rsidRPr="00896438">
        <w:rPr>
          <w:rFonts w:ascii="Arial" w:hAnsi="Arial" w:cs="Arial"/>
          <w:sz w:val="28"/>
          <w:szCs w:val="28"/>
        </w:rPr>
        <w:t xml:space="preserve">обеспечить проведение </w:t>
      </w:r>
      <w:r w:rsidR="00896438" w:rsidRPr="00896438">
        <w:rPr>
          <w:rFonts w:ascii="Arial" w:hAnsi="Arial" w:cs="Arial"/>
          <w:bCs/>
          <w:sz w:val="28"/>
          <w:szCs w:val="28"/>
        </w:rPr>
        <w:t xml:space="preserve">мероприятий по ликвидации свалочных очагов и стихийных навалов мусора на территории </w:t>
      </w:r>
      <w:r w:rsidR="00896438" w:rsidRPr="00896438">
        <w:rPr>
          <w:rFonts w:ascii="Arial" w:hAnsi="Arial" w:cs="Arial"/>
          <w:sz w:val="28"/>
          <w:szCs w:val="28"/>
        </w:rPr>
        <w:t>города Ростова-на-Дону</w:t>
      </w:r>
      <w:r w:rsidR="00896438" w:rsidRPr="00896438">
        <w:rPr>
          <w:rFonts w:ascii="Arial" w:hAnsi="Arial" w:cs="Arial"/>
          <w:bCs/>
          <w:sz w:val="28"/>
          <w:szCs w:val="28"/>
        </w:rPr>
        <w:t xml:space="preserve"> на постоянной основе;</w:t>
      </w:r>
    </w:p>
    <w:p w:rsidR="00896438" w:rsidRPr="00896438" w:rsidRDefault="00896438" w:rsidP="00896438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  <w:bCs/>
          <w:sz w:val="28"/>
          <w:szCs w:val="28"/>
        </w:rPr>
      </w:pPr>
      <w:r w:rsidRPr="00896438">
        <w:rPr>
          <w:rFonts w:ascii="Arial" w:hAnsi="Arial" w:cs="Arial"/>
          <w:sz w:val="28"/>
          <w:szCs w:val="28"/>
        </w:rPr>
        <w:t xml:space="preserve">3)  обеспечить своевременную актуализацию реестров </w:t>
      </w:r>
      <w:r w:rsidRPr="00896438">
        <w:rPr>
          <w:rFonts w:ascii="Arial" w:hAnsi="Arial" w:cs="Arial"/>
          <w:bCs/>
          <w:sz w:val="28"/>
          <w:szCs w:val="28"/>
        </w:rPr>
        <w:t>мест (площадок) накопления ТКО (ежеквартально);</w:t>
      </w:r>
    </w:p>
    <w:p w:rsidR="00896438" w:rsidRPr="00302D4B" w:rsidRDefault="00896438" w:rsidP="00302D4B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  <w:bCs/>
          <w:sz w:val="28"/>
          <w:szCs w:val="28"/>
        </w:rPr>
      </w:pPr>
      <w:r w:rsidRPr="00896438">
        <w:rPr>
          <w:rFonts w:ascii="Arial" w:hAnsi="Arial" w:cs="Arial"/>
          <w:bCs/>
          <w:sz w:val="28"/>
          <w:szCs w:val="28"/>
        </w:rPr>
        <w:t>4) активизировать работу по выявлению фактов</w:t>
      </w:r>
      <w:r>
        <w:rPr>
          <w:rFonts w:ascii="Arial" w:hAnsi="Arial" w:cs="Arial"/>
          <w:bCs/>
          <w:sz w:val="28"/>
          <w:szCs w:val="28"/>
        </w:rPr>
        <w:t xml:space="preserve"> </w:t>
      </w:r>
      <w:r w:rsidRPr="00896438">
        <w:rPr>
          <w:rFonts w:ascii="Arial" w:hAnsi="Arial" w:cs="Arial"/>
          <w:bCs/>
          <w:sz w:val="28"/>
          <w:szCs w:val="28"/>
        </w:rPr>
        <w:t>несанкционированного размещения отходов с п</w:t>
      </w:r>
      <w:r w:rsidR="00302D4B">
        <w:rPr>
          <w:rFonts w:ascii="Arial" w:hAnsi="Arial" w:cs="Arial"/>
          <w:bCs/>
          <w:sz w:val="28"/>
          <w:szCs w:val="28"/>
        </w:rPr>
        <w:t>ривлечением сотрудников полиции.</w:t>
      </w:r>
      <w:r w:rsidRPr="00896438">
        <w:rPr>
          <w:rFonts w:ascii="Arial" w:hAnsi="Arial" w:cs="Arial"/>
          <w:sz w:val="28"/>
          <w:szCs w:val="28"/>
        </w:rPr>
        <w:t xml:space="preserve"> </w:t>
      </w:r>
    </w:p>
    <w:p w:rsidR="001168BA" w:rsidRPr="001168BA" w:rsidRDefault="00302D4B" w:rsidP="001168BA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4</w:t>
      </w:r>
      <w:r w:rsidR="001168BA" w:rsidRPr="001168BA">
        <w:rPr>
          <w:rFonts w:ascii="Arial" w:hAnsi="Arial" w:cs="Arial"/>
          <w:sz w:val="28"/>
          <w:szCs w:val="28"/>
        </w:rPr>
        <w:t xml:space="preserve">.  Настоящее решение вступает в силу со дня его официального </w:t>
      </w:r>
      <w:r w:rsidR="001168BA" w:rsidRPr="001168BA">
        <w:rPr>
          <w:rFonts w:ascii="Arial" w:hAnsi="Arial" w:cs="Arial"/>
          <w:sz w:val="28"/>
          <w:szCs w:val="28"/>
        </w:rPr>
        <w:br/>
        <w:t>опубликования.</w:t>
      </w:r>
    </w:p>
    <w:p w:rsidR="001168BA" w:rsidRDefault="00302D4B" w:rsidP="001168BA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5</w:t>
      </w:r>
      <w:r w:rsidR="001168BA" w:rsidRPr="001168BA">
        <w:rPr>
          <w:rFonts w:ascii="Arial" w:hAnsi="Arial" w:cs="Arial"/>
          <w:sz w:val="28"/>
          <w:szCs w:val="28"/>
        </w:rPr>
        <w:t xml:space="preserve">.  Контроль за исполнением настоящего решения возложить </w:t>
      </w:r>
      <w:r w:rsidR="001168BA" w:rsidRPr="001168BA">
        <w:rPr>
          <w:rFonts w:ascii="Arial" w:hAnsi="Arial" w:cs="Arial"/>
          <w:sz w:val="28"/>
          <w:szCs w:val="28"/>
        </w:rPr>
        <w:br/>
        <w:t>на постоянную комиссию по городской хозяйству, градостроительству</w:t>
      </w:r>
      <w:r w:rsidR="001168BA" w:rsidRPr="001168BA">
        <w:rPr>
          <w:rFonts w:ascii="Arial" w:hAnsi="Arial" w:cs="Arial"/>
          <w:sz w:val="28"/>
          <w:szCs w:val="28"/>
        </w:rPr>
        <w:br/>
        <w:t>и землепользованию (Д.А. Олейников).</w:t>
      </w:r>
    </w:p>
    <w:p w:rsidR="00A54B9B" w:rsidRDefault="00A54B9B" w:rsidP="005B142F">
      <w:pPr>
        <w:autoSpaceDE w:val="0"/>
        <w:autoSpaceDN w:val="0"/>
        <w:adjustRightInd w:val="0"/>
        <w:spacing w:line="233" w:lineRule="auto"/>
        <w:jc w:val="both"/>
        <w:rPr>
          <w:rFonts w:ascii="Arial" w:hAnsi="Arial" w:cs="Arial"/>
          <w:sz w:val="28"/>
          <w:szCs w:val="28"/>
        </w:rPr>
      </w:pPr>
    </w:p>
    <w:p w:rsidR="007056DD" w:rsidRPr="005B142F" w:rsidRDefault="007056DD" w:rsidP="00F853E9">
      <w:pPr>
        <w:rPr>
          <w:sz w:val="28"/>
          <w:szCs w:val="28"/>
        </w:rPr>
      </w:pPr>
    </w:p>
    <w:p w:rsidR="00306FDC" w:rsidRPr="00A15672" w:rsidRDefault="00306FDC" w:rsidP="001C1622">
      <w:pPr>
        <w:widowControl w:val="0"/>
        <w:spacing w:before="60"/>
        <w:jc w:val="both"/>
        <w:rPr>
          <w:rFonts w:ascii="AGSouvenirCyr" w:hAnsi="AGSouvenirCyr" w:cs="Arial"/>
          <w:b/>
          <w:sz w:val="28"/>
          <w:szCs w:val="28"/>
        </w:rPr>
      </w:pPr>
      <w:r w:rsidRPr="00A15672">
        <w:rPr>
          <w:rFonts w:ascii="AGSouvenirCyr" w:hAnsi="AGSouvenirCyr" w:cs="Arial"/>
          <w:b/>
          <w:sz w:val="28"/>
          <w:szCs w:val="28"/>
        </w:rPr>
        <w:t>П</w:t>
      </w:r>
      <w:r w:rsidR="00486314" w:rsidRPr="00A15672">
        <w:rPr>
          <w:rFonts w:ascii="AGSouvenirCyr" w:hAnsi="AGSouvenirCyr" w:cs="Arial"/>
          <w:b/>
          <w:sz w:val="28"/>
          <w:szCs w:val="28"/>
        </w:rPr>
        <w:t>редседател</w:t>
      </w:r>
      <w:r w:rsidRPr="00A15672">
        <w:rPr>
          <w:rFonts w:ascii="AGSouvenirCyr" w:hAnsi="AGSouvenirCyr" w:cs="Arial"/>
          <w:b/>
          <w:sz w:val="28"/>
          <w:szCs w:val="28"/>
        </w:rPr>
        <w:t xml:space="preserve">ь </w:t>
      </w:r>
      <w:r w:rsidR="00486314" w:rsidRPr="00A15672">
        <w:rPr>
          <w:rFonts w:ascii="AGSouvenirCyr" w:hAnsi="AGSouvenirCyr" w:cs="Arial"/>
          <w:b/>
          <w:sz w:val="28"/>
          <w:szCs w:val="28"/>
        </w:rPr>
        <w:t>городской Думы</w:t>
      </w:r>
      <w:r w:rsidRPr="00A15672">
        <w:rPr>
          <w:rFonts w:ascii="AGSouvenirCyr" w:hAnsi="AGSouvenirCyr" w:cs="Arial"/>
          <w:b/>
          <w:sz w:val="28"/>
          <w:szCs w:val="28"/>
        </w:rPr>
        <w:t xml:space="preserve"> –</w:t>
      </w:r>
    </w:p>
    <w:p w:rsidR="003F20B6" w:rsidRPr="00A15672" w:rsidRDefault="00306FDC" w:rsidP="00A35CD2">
      <w:pPr>
        <w:spacing w:line="276" w:lineRule="auto"/>
        <w:rPr>
          <w:rFonts w:ascii="AGSouvenirCyr" w:hAnsi="AGSouvenirCyr" w:cs="AGSouvenirCyr"/>
          <w:b/>
          <w:bCs/>
          <w:sz w:val="28"/>
          <w:szCs w:val="28"/>
        </w:rPr>
      </w:pPr>
      <w:r w:rsidRPr="00A15672">
        <w:rPr>
          <w:rFonts w:ascii="AGSouvenirCyr" w:hAnsi="AGSouvenirCyr" w:cs="Arial"/>
          <w:b/>
          <w:sz w:val="28"/>
          <w:szCs w:val="28"/>
        </w:rPr>
        <w:t xml:space="preserve">глава города Ростова-на-Дону  </w:t>
      </w:r>
      <w:r w:rsidR="009B4786" w:rsidRPr="00A15672">
        <w:rPr>
          <w:rFonts w:ascii="AGSouvenirCyr" w:hAnsi="AGSouvenirCyr" w:cs="Arial"/>
          <w:b/>
          <w:sz w:val="28"/>
          <w:szCs w:val="28"/>
        </w:rPr>
        <w:t xml:space="preserve">         </w:t>
      </w:r>
      <w:r w:rsidR="007E5DC5" w:rsidRPr="00A15672">
        <w:rPr>
          <w:rFonts w:ascii="AGSouvenirCyr" w:hAnsi="AGSouvenirCyr" w:cs="Arial"/>
          <w:b/>
          <w:sz w:val="28"/>
          <w:szCs w:val="28"/>
        </w:rPr>
        <w:t xml:space="preserve"> </w:t>
      </w:r>
      <w:r w:rsidR="006D28BB" w:rsidRPr="00A15672">
        <w:rPr>
          <w:rFonts w:ascii="AGSouvenirCyr" w:hAnsi="AGSouvenirCyr" w:cs="Arial"/>
          <w:b/>
          <w:sz w:val="28"/>
          <w:szCs w:val="28"/>
        </w:rPr>
        <w:t xml:space="preserve"> </w:t>
      </w:r>
      <w:r w:rsidR="007E5DC5" w:rsidRPr="00A15672">
        <w:rPr>
          <w:rFonts w:ascii="AGSouvenirCyr" w:hAnsi="AGSouvenirCyr" w:cs="Arial"/>
          <w:b/>
          <w:sz w:val="28"/>
          <w:szCs w:val="28"/>
        </w:rPr>
        <w:t xml:space="preserve"> </w:t>
      </w:r>
      <w:r w:rsidR="00F26E4F">
        <w:rPr>
          <w:rFonts w:ascii="AGSouvenirCyr" w:hAnsi="AGSouvenirCyr" w:cs="Arial"/>
          <w:b/>
          <w:sz w:val="28"/>
          <w:szCs w:val="28"/>
        </w:rPr>
        <w:t xml:space="preserve"> </w:t>
      </w:r>
      <w:r w:rsidR="003F20B6" w:rsidRPr="00A15672">
        <w:rPr>
          <w:rFonts w:ascii="AGSouvenirCyr" w:hAnsi="AGSouvenirCyr" w:cs="AGSouvenirCyr"/>
          <w:b/>
          <w:bCs/>
          <w:sz w:val="28"/>
          <w:szCs w:val="28"/>
        </w:rPr>
        <w:t>З.В. Неярохина</w:t>
      </w:r>
    </w:p>
    <w:p w:rsidR="00C120EE" w:rsidRDefault="007056DD" w:rsidP="00A35CD2">
      <w:pPr>
        <w:widowControl w:val="0"/>
        <w:spacing w:before="60" w:line="276" w:lineRule="auto"/>
        <w:rPr>
          <w:rFonts w:ascii="AGSouvenirCyr" w:hAnsi="AGSouvenirCyr" w:cs="AGSouvenirCyr"/>
          <w:b/>
          <w:bCs/>
          <w:sz w:val="24"/>
          <w:szCs w:val="24"/>
        </w:rPr>
      </w:pPr>
      <w:r w:rsidRPr="00A15672">
        <w:rPr>
          <w:rFonts w:ascii="AGSouvenirCyr" w:hAnsi="AGSouvenirCyr" w:cs="AGSouvenirCyr"/>
          <w:b/>
          <w:bCs/>
          <w:sz w:val="24"/>
          <w:szCs w:val="24"/>
        </w:rPr>
        <w:t>2</w:t>
      </w:r>
      <w:r w:rsidR="00161FF7">
        <w:rPr>
          <w:rFonts w:ascii="AGSouvenirCyr" w:hAnsi="AGSouvenirCyr" w:cs="AGSouvenirCyr"/>
          <w:b/>
          <w:bCs/>
          <w:sz w:val="24"/>
          <w:szCs w:val="24"/>
        </w:rPr>
        <w:t>0</w:t>
      </w:r>
      <w:r w:rsidR="00275478" w:rsidRPr="00A15672">
        <w:rPr>
          <w:rFonts w:ascii="AGSouvenirCyr" w:hAnsi="AGSouvenirCyr" w:cs="AGSouvenirCyr"/>
          <w:b/>
          <w:bCs/>
          <w:sz w:val="24"/>
          <w:szCs w:val="24"/>
        </w:rPr>
        <w:t xml:space="preserve"> </w:t>
      </w:r>
      <w:r w:rsidR="00161FF7">
        <w:rPr>
          <w:rFonts w:ascii="AGSouvenirCyr" w:hAnsi="AGSouvenirCyr" w:cs="AGSouvenirCyr"/>
          <w:b/>
          <w:bCs/>
          <w:sz w:val="24"/>
          <w:szCs w:val="24"/>
        </w:rPr>
        <w:t>июня</w:t>
      </w:r>
      <w:r w:rsidR="00275478" w:rsidRPr="00A15672">
        <w:rPr>
          <w:rFonts w:ascii="AGSouvenirCyr" w:hAnsi="AGSouvenirCyr" w:cs="AGSouvenirCyr"/>
          <w:b/>
          <w:bCs/>
          <w:sz w:val="24"/>
          <w:szCs w:val="24"/>
        </w:rPr>
        <w:t xml:space="preserve"> </w:t>
      </w:r>
      <w:r w:rsidR="00486314" w:rsidRPr="00A15672">
        <w:rPr>
          <w:rFonts w:ascii="AGSouvenirCyr" w:hAnsi="AGSouvenirCyr" w:cs="AGSouvenirCyr"/>
          <w:b/>
          <w:bCs/>
          <w:sz w:val="24"/>
          <w:szCs w:val="24"/>
        </w:rPr>
        <w:t>20</w:t>
      </w:r>
      <w:r w:rsidR="00CA5CCF" w:rsidRPr="00A15672">
        <w:rPr>
          <w:rFonts w:ascii="AGSouvenirCyr" w:hAnsi="AGSouvenirCyr" w:cs="AGSouvenirCyr"/>
          <w:b/>
          <w:bCs/>
          <w:sz w:val="24"/>
          <w:szCs w:val="24"/>
        </w:rPr>
        <w:t>2</w:t>
      </w:r>
      <w:r w:rsidR="00161FF7">
        <w:rPr>
          <w:rFonts w:ascii="AGSouvenirCyr" w:hAnsi="AGSouvenirCyr" w:cs="AGSouvenirCyr"/>
          <w:b/>
          <w:bCs/>
          <w:sz w:val="24"/>
          <w:szCs w:val="24"/>
        </w:rPr>
        <w:t>3</w:t>
      </w:r>
      <w:r w:rsidR="00486314" w:rsidRPr="00A15672">
        <w:rPr>
          <w:rFonts w:ascii="AGSouvenirCyr" w:hAnsi="AGSouvenirCyr" w:cs="AGSouvenirCyr"/>
          <w:b/>
          <w:bCs/>
          <w:sz w:val="24"/>
          <w:szCs w:val="24"/>
        </w:rPr>
        <w:t xml:space="preserve"> года</w:t>
      </w:r>
    </w:p>
    <w:p w:rsidR="00FE0008" w:rsidRDefault="00FE0008" w:rsidP="00A35CD2">
      <w:pPr>
        <w:widowControl w:val="0"/>
        <w:spacing w:before="60" w:line="276" w:lineRule="auto"/>
        <w:rPr>
          <w:rFonts w:ascii="AGSouvenirCyr" w:hAnsi="AGSouvenirCyr" w:cs="AGSouvenirCyr"/>
          <w:b/>
          <w:bCs/>
          <w:sz w:val="24"/>
          <w:szCs w:val="24"/>
        </w:rPr>
      </w:pPr>
    </w:p>
    <w:p w:rsidR="00FE0008" w:rsidRDefault="00FE0008" w:rsidP="00A35CD2">
      <w:pPr>
        <w:widowControl w:val="0"/>
        <w:spacing w:before="60" w:line="276" w:lineRule="auto"/>
        <w:rPr>
          <w:rFonts w:ascii="AGSouvenirCyr" w:hAnsi="AGSouvenirCyr" w:cs="AGSouvenirCyr"/>
          <w:b/>
          <w:bCs/>
          <w:sz w:val="24"/>
          <w:szCs w:val="24"/>
        </w:rPr>
      </w:pPr>
    </w:p>
    <w:tbl>
      <w:tblPr>
        <w:tblW w:w="10206" w:type="dxa"/>
        <w:tblInd w:w="108" w:type="dxa"/>
        <w:tblLook w:val="00A0" w:firstRow="1" w:lastRow="0" w:firstColumn="1" w:lastColumn="0" w:noHBand="0" w:noVBand="0"/>
      </w:tblPr>
      <w:tblGrid>
        <w:gridCol w:w="6237"/>
        <w:gridCol w:w="3969"/>
      </w:tblGrid>
      <w:tr w:rsidR="00AF0106" w:rsidRPr="00AF0106" w:rsidTr="00DC195E">
        <w:tc>
          <w:tcPr>
            <w:tcW w:w="6237" w:type="dxa"/>
          </w:tcPr>
          <w:p w:rsidR="00AF0106" w:rsidRPr="00AF0106" w:rsidRDefault="00AF0106" w:rsidP="00AF0106">
            <w:pPr>
              <w:tabs>
                <w:tab w:val="left" w:pos="9072"/>
              </w:tabs>
              <w:rPr>
                <w:sz w:val="28"/>
                <w:szCs w:val="28"/>
              </w:rPr>
            </w:pPr>
            <w:r w:rsidRPr="00AF0106">
              <w:rPr>
                <w:sz w:val="28"/>
                <w:szCs w:val="28"/>
              </w:rPr>
              <w:t>Проект решения вносит</w:t>
            </w:r>
          </w:p>
          <w:p w:rsidR="00AF0106" w:rsidRPr="00AF0106" w:rsidRDefault="00AF0106" w:rsidP="00AF0106">
            <w:pPr>
              <w:tabs>
                <w:tab w:val="left" w:pos="9072"/>
              </w:tabs>
              <w:rPr>
                <w:sz w:val="28"/>
                <w:szCs w:val="28"/>
              </w:rPr>
            </w:pPr>
          </w:p>
          <w:p w:rsidR="00AF0106" w:rsidRPr="00AF0106" w:rsidRDefault="00AF0106" w:rsidP="00AF0106">
            <w:pPr>
              <w:tabs>
                <w:tab w:val="left" w:pos="9072"/>
              </w:tabs>
              <w:rPr>
                <w:sz w:val="28"/>
                <w:szCs w:val="28"/>
              </w:rPr>
            </w:pPr>
            <w:r w:rsidRPr="00AF0106">
              <w:rPr>
                <w:sz w:val="28"/>
                <w:szCs w:val="28"/>
              </w:rPr>
              <w:t>Директор Департамента жилищно-коммунального</w:t>
            </w:r>
            <w:r>
              <w:rPr>
                <w:sz w:val="28"/>
                <w:szCs w:val="28"/>
              </w:rPr>
              <w:t xml:space="preserve"> </w:t>
            </w:r>
            <w:r w:rsidRPr="00AF0106">
              <w:rPr>
                <w:sz w:val="28"/>
                <w:szCs w:val="28"/>
              </w:rPr>
              <w:t>хозяйства и энергетики города Ростова-на-Дону</w:t>
            </w:r>
          </w:p>
        </w:tc>
        <w:tc>
          <w:tcPr>
            <w:tcW w:w="3969" w:type="dxa"/>
          </w:tcPr>
          <w:p w:rsidR="00AF0106" w:rsidRPr="00AF0106" w:rsidRDefault="00AF0106" w:rsidP="00AF0106">
            <w:pPr>
              <w:tabs>
                <w:tab w:val="left" w:pos="9072"/>
              </w:tabs>
              <w:jc w:val="right"/>
              <w:rPr>
                <w:sz w:val="28"/>
                <w:szCs w:val="28"/>
              </w:rPr>
            </w:pPr>
          </w:p>
          <w:p w:rsidR="00AF0106" w:rsidRPr="00AF0106" w:rsidRDefault="00AF0106" w:rsidP="00AF0106">
            <w:pPr>
              <w:tabs>
                <w:tab w:val="left" w:pos="9072"/>
              </w:tabs>
              <w:jc w:val="right"/>
              <w:rPr>
                <w:sz w:val="28"/>
                <w:szCs w:val="28"/>
              </w:rPr>
            </w:pPr>
          </w:p>
          <w:p w:rsidR="00AF0106" w:rsidRPr="00AF0106" w:rsidRDefault="00AF0106" w:rsidP="00AF0106">
            <w:pPr>
              <w:tabs>
                <w:tab w:val="left" w:pos="2724"/>
                <w:tab w:val="left" w:pos="5064"/>
                <w:tab w:val="left" w:pos="9072"/>
              </w:tabs>
              <w:ind w:right="-108"/>
              <w:rPr>
                <w:sz w:val="28"/>
                <w:szCs w:val="28"/>
              </w:rPr>
            </w:pPr>
          </w:p>
          <w:p w:rsidR="00AF0106" w:rsidRPr="00AF0106" w:rsidRDefault="00AF0106" w:rsidP="00AF0106">
            <w:pPr>
              <w:tabs>
                <w:tab w:val="left" w:pos="2724"/>
                <w:tab w:val="left" w:pos="5064"/>
                <w:tab w:val="left" w:pos="9072"/>
              </w:tabs>
              <w:ind w:right="-108"/>
              <w:rPr>
                <w:sz w:val="28"/>
                <w:szCs w:val="28"/>
              </w:rPr>
            </w:pPr>
          </w:p>
          <w:p w:rsidR="00AF0106" w:rsidRPr="00AF0106" w:rsidRDefault="00AF0106" w:rsidP="00AF0106">
            <w:pPr>
              <w:tabs>
                <w:tab w:val="left" w:pos="2724"/>
                <w:tab w:val="left" w:pos="5064"/>
                <w:tab w:val="left" w:pos="9072"/>
              </w:tabs>
              <w:ind w:right="-108"/>
              <w:rPr>
                <w:sz w:val="28"/>
                <w:szCs w:val="28"/>
              </w:rPr>
            </w:pPr>
            <w:r w:rsidRPr="00AF0106">
              <w:rPr>
                <w:sz w:val="28"/>
                <w:szCs w:val="28"/>
              </w:rPr>
              <w:t xml:space="preserve">                         А.С. </w:t>
            </w:r>
            <w:r>
              <w:rPr>
                <w:sz w:val="28"/>
                <w:szCs w:val="28"/>
              </w:rPr>
              <w:t>Пономарев</w:t>
            </w:r>
          </w:p>
        </w:tc>
      </w:tr>
      <w:tr w:rsidR="00AF0106" w:rsidRPr="00AF0106" w:rsidTr="00DC195E">
        <w:tc>
          <w:tcPr>
            <w:tcW w:w="6237" w:type="dxa"/>
          </w:tcPr>
          <w:p w:rsidR="00AF0106" w:rsidRDefault="00AF0106" w:rsidP="00AF0106">
            <w:pPr>
              <w:tabs>
                <w:tab w:val="left" w:pos="9072"/>
              </w:tabs>
              <w:rPr>
                <w:sz w:val="28"/>
                <w:szCs w:val="28"/>
              </w:rPr>
            </w:pPr>
          </w:p>
          <w:p w:rsidR="00AF0106" w:rsidRPr="00AF0106" w:rsidRDefault="00AF0106" w:rsidP="00AF0106">
            <w:pPr>
              <w:tabs>
                <w:tab w:val="left" w:pos="9072"/>
              </w:tabs>
              <w:rPr>
                <w:sz w:val="28"/>
                <w:szCs w:val="28"/>
              </w:rPr>
            </w:pPr>
          </w:p>
          <w:p w:rsidR="00AF0106" w:rsidRPr="00AF0106" w:rsidRDefault="00AF0106" w:rsidP="00AF0106">
            <w:pPr>
              <w:tabs>
                <w:tab w:val="left" w:pos="9072"/>
              </w:tabs>
              <w:rPr>
                <w:sz w:val="28"/>
                <w:szCs w:val="28"/>
              </w:rPr>
            </w:pPr>
            <w:r w:rsidRPr="00AF0106">
              <w:rPr>
                <w:sz w:val="28"/>
                <w:szCs w:val="28"/>
              </w:rPr>
              <w:t>Согласовано:</w:t>
            </w:r>
          </w:p>
          <w:p w:rsidR="00AF0106" w:rsidRPr="00AF0106" w:rsidRDefault="00AF0106" w:rsidP="00AF0106">
            <w:pPr>
              <w:tabs>
                <w:tab w:val="left" w:pos="9072"/>
              </w:tabs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:rsidR="00AF0106" w:rsidRPr="00AF0106" w:rsidRDefault="00AF0106" w:rsidP="00AF0106">
            <w:pPr>
              <w:tabs>
                <w:tab w:val="left" w:pos="9072"/>
              </w:tabs>
              <w:jc w:val="right"/>
              <w:rPr>
                <w:sz w:val="28"/>
                <w:szCs w:val="28"/>
              </w:rPr>
            </w:pPr>
          </w:p>
        </w:tc>
      </w:tr>
      <w:tr w:rsidR="00AF0106" w:rsidRPr="00AF0106" w:rsidTr="00DC195E">
        <w:tc>
          <w:tcPr>
            <w:tcW w:w="6237" w:type="dxa"/>
          </w:tcPr>
          <w:p w:rsidR="00AF0106" w:rsidRPr="00AF0106" w:rsidRDefault="002E484D" w:rsidP="00AF0106">
            <w:pPr>
              <w:tabs>
                <w:tab w:val="left" w:pos="907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И.о. заместителя </w:t>
            </w:r>
            <w:r w:rsidR="00AF0106" w:rsidRPr="00AF0106">
              <w:rPr>
                <w:sz w:val="28"/>
                <w:szCs w:val="28"/>
              </w:rPr>
              <w:t>главы Администрации города</w:t>
            </w:r>
          </w:p>
          <w:p w:rsidR="00AF0106" w:rsidRPr="00AF0106" w:rsidRDefault="00AF0106" w:rsidP="00AF0106">
            <w:pPr>
              <w:tabs>
                <w:tab w:val="left" w:pos="9072"/>
              </w:tabs>
              <w:rPr>
                <w:sz w:val="28"/>
                <w:szCs w:val="28"/>
              </w:rPr>
            </w:pPr>
            <w:r w:rsidRPr="00AF0106">
              <w:rPr>
                <w:sz w:val="28"/>
                <w:szCs w:val="28"/>
              </w:rPr>
              <w:t xml:space="preserve">Ростова-на-Дону по жилищно-коммунальному хозяйству </w:t>
            </w:r>
          </w:p>
        </w:tc>
        <w:tc>
          <w:tcPr>
            <w:tcW w:w="3969" w:type="dxa"/>
          </w:tcPr>
          <w:p w:rsidR="00AF0106" w:rsidRPr="00AF0106" w:rsidRDefault="00AF0106" w:rsidP="00AF0106">
            <w:pPr>
              <w:tabs>
                <w:tab w:val="left" w:pos="9072"/>
              </w:tabs>
              <w:jc w:val="right"/>
              <w:rPr>
                <w:sz w:val="28"/>
                <w:szCs w:val="28"/>
              </w:rPr>
            </w:pPr>
          </w:p>
          <w:p w:rsidR="00AF0106" w:rsidRPr="00AF0106" w:rsidRDefault="00AF0106" w:rsidP="00AF0106">
            <w:pPr>
              <w:tabs>
                <w:tab w:val="left" w:pos="9072"/>
              </w:tabs>
              <w:jc w:val="center"/>
              <w:rPr>
                <w:sz w:val="28"/>
                <w:szCs w:val="28"/>
              </w:rPr>
            </w:pPr>
          </w:p>
          <w:p w:rsidR="00AF0106" w:rsidRPr="00AF0106" w:rsidRDefault="00AF0106" w:rsidP="002E484D">
            <w:pPr>
              <w:tabs>
                <w:tab w:val="left" w:pos="9072"/>
              </w:tabs>
              <w:ind w:right="-108"/>
              <w:jc w:val="center"/>
              <w:rPr>
                <w:sz w:val="28"/>
                <w:szCs w:val="28"/>
              </w:rPr>
            </w:pPr>
            <w:r w:rsidRPr="00AF0106">
              <w:rPr>
                <w:sz w:val="28"/>
                <w:szCs w:val="28"/>
              </w:rPr>
              <w:t xml:space="preserve">                          </w:t>
            </w:r>
            <w:r>
              <w:rPr>
                <w:sz w:val="28"/>
                <w:szCs w:val="28"/>
              </w:rPr>
              <w:t xml:space="preserve"> </w:t>
            </w:r>
            <w:r w:rsidRPr="00AF0106">
              <w:rPr>
                <w:sz w:val="28"/>
                <w:szCs w:val="28"/>
              </w:rPr>
              <w:t>А.</w:t>
            </w:r>
            <w:r w:rsidR="002E484D">
              <w:rPr>
                <w:sz w:val="28"/>
                <w:szCs w:val="28"/>
              </w:rPr>
              <w:t>С. Пономарев</w:t>
            </w:r>
            <w:bookmarkStart w:id="0" w:name="_GoBack"/>
            <w:bookmarkEnd w:id="0"/>
          </w:p>
        </w:tc>
      </w:tr>
      <w:tr w:rsidR="00AF0106" w:rsidRPr="00AF0106" w:rsidTr="00DC195E">
        <w:tc>
          <w:tcPr>
            <w:tcW w:w="6237" w:type="dxa"/>
          </w:tcPr>
          <w:p w:rsidR="00AF0106" w:rsidRPr="00AF0106" w:rsidRDefault="00AF0106" w:rsidP="00AF0106">
            <w:pPr>
              <w:tabs>
                <w:tab w:val="left" w:pos="9072"/>
              </w:tabs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:rsidR="00AF0106" w:rsidRPr="00AF0106" w:rsidRDefault="00AF0106" w:rsidP="00AF0106">
            <w:pPr>
              <w:tabs>
                <w:tab w:val="left" w:pos="9072"/>
              </w:tabs>
              <w:jc w:val="right"/>
              <w:rPr>
                <w:sz w:val="28"/>
                <w:szCs w:val="28"/>
              </w:rPr>
            </w:pPr>
          </w:p>
        </w:tc>
      </w:tr>
      <w:tr w:rsidR="00AF0106" w:rsidRPr="00AF0106" w:rsidTr="00DC195E">
        <w:tc>
          <w:tcPr>
            <w:tcW w:w="6237" w:type="dxa"/>
          </w:tcPr>
          <w:p w:rsidR="00AF0106" w:rsidRPr="00AF0106" w:rsidRDefault="00AF0106" w:rsidP="00AF0106">
            <w:pPr>
              <w:tabs>
                <w:tab w:val="right" w:pos="9356"/>
              </w:tabs>
              <w:ind w:right="-810"/>
              <w:rPr>
                <w:rFonts w:eastAsia="Calibri"/>
                <w:sz w:val="28"/>
                <w:szCs w:val="28"/>
                <w:lang w:eastAsia="en-US"/>
              </w:rPr>
            </w:pPr>
            <w:r w:rsidRPr="00AF0106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Заместитель главы Администрации города</w:t>
            </w:r>
            <w:r w:rsidRPr="00AF0106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br/>
              <w:t>Ростова-на-Дону по организационно-правовым</w:t>
            </w:r>
            <w:r w:rsidRPr="00AF0106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br/>
              <w:t>и кадровым вопросам</w:t>
            </w:r>
          </w:p>
        </w:tc>
        <w:tc>
          <w:tcPr>
            <w:tcW w:w="3969" w:type="dxa"/>
          </w:tcPr>
          <w:p w:rsidR="00AF0106" w:rsidRPr="00AF0106" w:rsidRDefault="00AF0106" w:rsidP="00AF0106">
            <w:pPr>
              <w:tabs>
                <w:tab w:val="left" w:pos="7088"/>
              </w:tabs>
              <w:overflowPunct w:val="0"/>
              <w:autoSpaceDE w:val="0"/>
              <w:autoSpaceDN w:val="0"/>
              <w:adjustRightInd w:val="0"/>
              <w:ind w:firstLine="709"/>
              <w:jc w:val="right"/>
              <w:rPr>
                <w:sz w:val="28"/>
                <w:szCs w:val="28"/>
              </w:rPr>
            </w:pPr>
          </w:p>
          <w:p w:rsidR="00AF0106" w:rsidRPr="00AF0106" w:rsidRDefault="00AF0106" w:rsidP="00AF0106">
            <w:pPr>
              <w:tabs>
                <w:tab w:val="left" w:pos="7088"/>
              </w:tabs>
              <w:overflowPunct w:val="0"/>
              <w:autoSpaceDE w:val="0"/>
              <w:autoSpaceDN w:val="0"/>
              <w:adjustRightInd w:val="0"/>
              <w:ind w:firstLine="709"/>
              <w:jc w:val="right"/>
              <w:rPr>
                <w:sz w:val="28"/>
                <w:szCs w:val="28"/>
              </w:rPr>
            </w:pPr>
          </w:p>
          <w:p w:rsidR="00AF0106" w:rsidRPr="00AF0106" w:rsidRDefault="00AF0106" w:rsidP="00AF0106">
            <w:pPr>
              <w:tabs>
                <w:tab w:val="left" w:pos="7088"/>
              </w:tabs>
              <w:overflowPunct w:val="0"/>
              <w:autoSpaceDE w:val="0"/>
              <w:autoSpaceDN w:val="0"/>
              <w:adjustRightInd w:val="0"/>
              <w:ind w:right="-108"/>
              <w:jc w:val="both"/>
              <w:rPr>
                <w:sz w:val="28"/>
                <w:szCs w:val="28"/>
              </w:rPr>
            </w:pPr>
            <w:r w:rsidRPr="00AF0106">
              <w:rPr>
                <w:sz w:val="28"/>
                <w:szCs w:val="28"/>
              </w:rPr>
              <w:t xml:space="preserve">                            А.Г. Новицкий</w:t>
            </w:r>
          </w:p>
        </w:tc>
      </w:tr>
      <w:tr w:rsidR="00AF0106" w:rsidRPr="00AF0106" w:rsidTr="00DC195E">
        <w:tc>
          <w:tcPr>
            <w:tcW w:w="6237" w:type="dxa"/>
          </w:tcPr>
          <w:p w:rsidR="00AF0106" w:rsidRDefault="00AF0106" w:rsidP="00AF0106">
            <w:pPr>
              <w:tabs>
                <w:tab w:val="right" w:pos="9356"/>
              </w:tabs>
              <w:ind w:right="-810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</w:p>
          <w:p w:rsidR="00161FF7" w:rsidRPr="00AF0106" w:rsidRDefault="00161FF7" w:rsidP="00AF0106">
            <w:pPr>
              <w:tabs>
                <w:tab w:val="right" w:pos="9356"/>
              </w:tabs>
              <w:ind w:right="-810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</w:p>
        </w:tc>
        <w:tc>
          <w:tcPr>
            <w:tcW w:w="3969" w:type="dxa"/>
          </w:tcPr>
          <w:p w:rsidR="00AF0106" w:rsidRPr="00AF0106" w:rsidRDefault="00AF0106" w:rsidP="00AF0106">
            <w:pPr>
              <w:tabs>
                <w:tab w:val="left" w:pos="7088"/>
              </w:tabs>
              <w:overflowPunct w:val="0"/>
              <w:autoSpaceDE w:val="0"/>
              <w:autoSpaceDN w:val="0"/>
              <w:adjustRightInd w:val="0"/>
              <w:ind w:firstLine="709"/>
              <w:jc w:val="right"/>
              <w:rPr>
                <w:sz w:val="28"/>
                <w:szCs w:val="28"/>
              </w:rPr>
            </w:pPr>
          </w:p>
        </w:tc>
      </w:tr>
      <w:tr w:rsidR="00AF0106" w:rsidRPr="00AF0106" w:rsidTr="00DC195E">
        <w:tc>
          <w:tcPr>
            <w:tcW w:w="6237" w:type="dxa"/>
          </w:tcPr>
          <w:p w:rsidR="00AF0106" w:rsidRPr="00AF0106" w:rsidRDefault="00137867" w:rsidP="00AF0106">
            <w:pPr>
              <w:tabs>
                <w:tab w:val="right" w:pos="9356"/>
              </w:tabs>
              <w:ind w:right="-810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Н</w:t>
            </w:r>
            <w:r w:rsidR="00AF0106" w:rsidRPr="00AF0106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ачальник правового управления</w:t>
            </w:r>
          </w:p>
          <w:p w:rsidR="00AF0106" w:rsidRPr="00AF0106" w:rsidRDefault="00AF0106" w:rsidP="00AF0106">
            <w:pPr>
              <w:tabs>
                <w:tab w:val="right" w:pos="9356"/>
              </w:tabs>
              <w:ind w:right="-810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 w:rsidRPr="00AF0106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Администрации города Ростова-на-Дону</w:t>
            </w:r>
          </w:p>
        </w:tc>
        <w:tc>
          <w:tcPr>
            <w:tcW w:w="3969" w:type="dxa"/>
          </w:tcPr>
          <w:p w:rsidR="00AF0106" w:rsidRDefault="00AF0106" w:rsidP="00AF0106">
            <w:pPr>
              <w:tabs>
                <w:tab w:val="left" w:pos="7088"/>
              </w:tabs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AF0106" w:rsidRPr="00AF0106" w:rsidRDefault="00137867" w:rsidP="00AF0106">
            <w:pPr>
              <w:tabs>
                <w:tab w:val="left" w:pos="247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Н.А. Зусикова</w:t>
            </w:r>
          </w:p>
        </w:tc>
      </w:tr>
    </w:tbl>
    <w:p w:rsidR="00AF0106" w:rsidRPr="003E4501" w:rsidRDefault="00AF0106" w:rsidP="00A35CD2">
      <w:pPr>
        <w:widowControl w:val="0"/>
        <w:spacing w:before="60" w:line="276" w:lineRule="auto"/>
        <w:rPr>
          <w:b/>
          <w:sz w:val="2"/>
          <w:szCs w:val="2"/>
        </w:rPr>
      </w:pPr>
    </w:p>
    <w:sectPr w:rsidR="00AF0106" w:rsidRPr="003E4501" w:rsidSect="00A4304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794" w:right="794" w:bottom="794" w:left="1077" w:header="567" w:footer="442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4B7B" w:rsidRDefault="006E4B7B">
      <w:r>
        <w:separator/>
      </w:r>
    </w:p>
  </w:endnote>
  <w:endnote w:type="continuationSeparator" w:id="0">
    <w:p w:rsidR="006E4B7B" w:rsidRDefault="006E4B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aloon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GSouvenirCyr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F87" w:rsidRDefault="00A06F87" w:rsidP="00BD213F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6F87" w:rsidRDefault="00A06F87" w:rsidP="00BD213F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F87" w:rsidRDefault="00A06F87" w:rsidP="00BD213F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E484D">
      <w:rPr>
        <w:rStyle w:val="a7"/>
        <w:noProof/>
      </w:rPr>
      <w:t>5</w:t>
    </w:r>
    <w:r>
      <w:rPr>
        <w:rStyle w:val="a7"/>
      </w:rPr>
      <w:fldChar w:fldCharType="end"/>
    </w:r>
  </w:p>
  <w:p w:rsidR="00A06F87" w:rsidRDefault="00A06F87" w:rsidP="00BD213F">
    <w:pPr>
      <w:pStyle w:val="a4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F87" w:rsidRDefault="00A06F87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4B7B" w:rsidRDefault="006E4B7B">
      <w:r>
        <w:separator/>
      </w:r>
    </w:p>
  </w:footnote>
  <w:footnote w:type="continuationSeparator" w:id="0">
    <w:p w:rsidR="006E4B7B" w:rsidRDefault="006E4B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F87" w:rsidRDefault="00A06F8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F87" w:rsidRPr="00F8612A" w:rsidRDefault="00A06F87" w:rsidP="009A7480">
    <w:pPr>
      <w:pStyle w:val="a3"/>
      <w:jc w:val="right"/>
      <w:rPr>
        <w:b/>
        <w:i/>
        <w:u w:val="single"/>
      </w:rPr>
    </w:pPr>
    <w:r>
      <w:rPr>
        <w:b/>
        <w:i/>
        <w:u w:val="single"/>
      </w:rPr>
      <w:t>Проект</w:t>
    </w:r>
  </w:p>
  <w:p w:rsidR="00A06F87" w:rsidRDefault="00A06F87" w:rsidP="009A7480">
    <w:pPr>
      <w:pStyle w:val="a3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F87" w:rsidRPr="00F8612A" w:rsidRDefault="00A06F87" w:rsidP="00F8612A">
    <w:pPr>
      <w:pStyle w:val="a3"/>
      <w:jc w:val="right"/>
      <w:rPr>
        <w:b/>
        <w:i/>
        <w:u w:val="single"/>
      </w:rPr>
    </w:pPr>
    <w:r>
      <w:rPr>
        <w:b/>
        <w:i/>
        <w:u w:val="single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082D4D"/>
    <w:multiLevelType w:val="multilevel"/>
    <w:tmpl w:val="43CEA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C6169B"/>
    <w:multiLevelType w:val="hybridMultilevel"/>
    <w:tmpl w:val="E7287A1A"/>
    <w:lvl w:ilvl="0" w:tplc="08866FEC">
      <w:start w:val="1"/>
      <w:numFmt w:val="bullet"/>
      <w:lvlText w:val=""/>
      <w:lvlJc w:val="left"/>
      <w:pPr>
        <w:ind w:left="56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7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4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2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9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6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366" w:hanging="360"/>
      </w:pPr>
      <w:rPr>
        <w:rFonts w:ascii="Wingdings" w:hAnsi="Wingdings" w:hint="default"/>
      </w:rPr>
    </w:lvl>
  </w:abstractNum>
  <w:abstractNum w:abstractNumId="2" w15:restartNumberingAfterBreak="0">
    <w:nsid w:val="72E505B7"/>
    <w:multiLevelType w:val="hybridMultilevel"/>
    <w:tmpl w:val="0F7A384E"/>
    <w:lvl w:ilvl="0" w:tplc="969A322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710E8"/>
    <w:rsid w:val="000002C4"/>
    <w:rsid w:val="00001DEC"/>
    <w:rsid w:val="00002071"/>
    <w:rsid w:val="00004160"/>
    <w:rsid w:val="0000453F"/>
    <w:rsid w:val="00007397"/>
    <w:rsid w:val="00010DDF"/>
    <w:rsid w:val="00011EEF"/>
    <w:rsid w:val="00011F74"/>
    <w:rsid w:val="00013BB1"/>
    <w:rsid w:val="00015B03"/>
    <w:rsid w:val="00016EF0"/>
    <w:rsid w:val="00017ECA"/>
    <w:rsid w:val="00022FF4"/>
    <w:rsid w:val="000254CE"/>
    <w:rsid w:val="000259F8"/>
    <w:rsid w:val="0002764D"/>
    <w:rsid w:val="000305AC"/>
    <w:rsid w:val="00031CD6"/>
    <w:rsid w:val="00033828"/>
    <w:rsid w:val="00034977"/>
    <w:rsid w:val="000349F8"/>
    <w:rsid w:val="00041A62"/>
    <w:rsid w:val="00042302"/>
    <w:rsid w:val="00042F43"/>
    <w:rsid w:val="0004324B"/>
    <w:rsid w:val="00043E6B"/>
    <w:rsid w:val="0005029E"/>
    <w:rsid w:val="00051072"/>
    <w:rsid w:val="00053A08"/>
    <w:rsid w:val="000569AA"/>
    <w:rsid w:val="00057104"/>
    <w:rsid w:val="00057AD7"/>
    <w:rsid w:val="00064863"/>
    <w:rsid w:val="00065D25"/>
    <w:rsid w:val="00066185"/>
    <w:rsid w:val="000707A3"/>
    <w:rsid w:val="00074689"/>
    <w:rsid w:val="000749A2"/>
    <w:rsid w:val="0007640C"/>
    <w:rsid w:val="00080834"/>
    <w:rsid w:val="00080DD6"/>
    <w:rsid w:val="000813D1"/>
    <w:rsid w:val="00081521"/>
    <w:rsid w:val="000817E7"/>
    <w:rsid w:val="00081DA6"/>
    <w:rsid w:val="000829B0"/>
    <w:rsid w:val="00083FB6"/>
    <w:rsid w:val="00084F23"/>
    <w:rsid w:val="00085691"/>
    <w:rsid w:val="00086BD1"/>
    <w:rsid w:val="00087245"/>
    <w:rsid w:val="000923C7"/>
    <w:rsid w:val="00092E18"/>
    <w:rsid w:val="00093B99"/>
    <w:rsid w:val="00095915"/>
    <w:rsid w:val="0009726E"/>
    <w:rsid w:val="000A02EA"/>
    <w:rsid w:val="000A3848"/>
    <w:rsid w:val="000A39AD"/>
    <w:rsid w:val="000A5A9C"/>
    <w:rsid w:val="000B1F06"/>
    <w:rsid w:val="000B5BB3"/>
    <w:rsid w:val="000B7392"/>
    <w:rsid w:val="000C0F0C"/>
    <w:rsid w:val="000C3B3E"/>
    <w:rsid w:val="000C47F8"/>
    <w:rsid w:val="000C59C0"/>
    <w:rsid w:val="000D1703"/>
    <w:rsid w:val="000D196E"/>
    <w:rsid w:val="000D2F6F"/>
    <w:rsid w:val="000D4CEA"/>
    <w:rsid w:val="000D5DAB"/>
    <w:rsid w:val="000D6B3E"/>
    <w:rsid w:val="000E02D7"/>
    <w:rsid w:val="000E0750"/>
    <w:rsid w:val="000E1490"/>
    <w:rsid w:val="000E45C6"/>
    <w:rsid w:val="000E49D6"/>
    <w:rsid w:val="000E4BDE"/>
    <w:rsid w:val="000E65F8"/>
    <w:rsid w:val="000F1D62"/>
    <w:rsid w:val="000F2F23"/>
    <w:rsid w:val="000F58D9"/>
    <w:rsid w:val="0010018E"/>
    <w:rsid w:val="001004A3"/>
    <w:rsid w:val="0010071C"/>
    <w:rsid w:val="00100E91"/>
    <w:rsid w:val="00101D89"/>
    <w:rsid w:val="00107101"/>
    <w:rsid w:val="00107CE3"/>
    <w:rsid w:val="00107D51"/>
    <w:rsid w:val="00110840"/>
    <w:rsid w:val="00112F1A"/>
    <w:rsid w:val="001159C4"/>
    <w:rsid w:val="001168BA"/>
    <w:rsid w:val="001178A7"/>
    <w:rsid w:val="00120377"/>
    <w:rsid w:val="00121E1A"/>
    <w:rsid w:val="001227D2"/>
    <w:rsid w:val="0012368D"/>
    <w:rsid w:val="001236BF"/>
    <w:rsid w:val="00124A36"/>
    <w:rsid w:val="00125567"/>
    <w:rsid w:val="00125672"/>
    <w:rsid w:val="0012641F"/>
    <w:rsid w:val="00127CB6"/>
    <w:rsid w:val="00134B7B"/>
    <w:rsid w:val="001373A9"/>
    <w:rsid w:val="00137867"/>
    <w:rsid w:val="001379CF"/>
    <w:rsid w:val="001404C3"/>
    <w:rsid w:val="00142619"/>
    <w:rsid w:val="00143DDA"/>
    <w:rsid w:val="00144068"/>
    <w:rsid w:val="00144198"/>
    <w:rsid w:val="0014650D"/>
    <w:rsid w:val="00153138"/>
    <w:rsid w:val="00154324"/>
    <w:rsid w:val="00154AEE"/>
    <w:rsid w:val="00154C83"/>
    <w:rsid w:val="00156DAB"/>
    <w:rsid w:val="00161CFF"/>
    <w:rsid w:val="00161FF7"/>
    <w:rsid w:val="00162947"/>
    <w:rsid w:val="00162B1A"/>
    <w:rsid w:val="0016358C"/>
    <w:rsid w:val="001643B3"/>
    <w:rsid w:val="001643C5"/>
    <w:rsid w:val="001648C5"/>
    <w:rsid w:val="0016764B"/>
    <w:rsid w:val="00167D18"/>
    <w:rsid w:val="00171C90"/>
    <w:rsid w:val="00171D05"/>
    <w:rsid w:val="0017218C"/>
    <w:rsid w:val="00175544"/>
    <w:rsid w:val="00176E74"/>
    <w:rsid w:val="00180F04"/>
    <w:rsid w:val="001819AC"/>
    <w:rsid w:val="0018224F"/>
    <w:rsid w:val="00184F1C"/>
    <w:rsid w:val="00186CBD"/>
    <w:rsid w:val="00186D2A"/>
    <w:rsid w:val="00190076"/>
    <w:rsid w:val="0019525E"/>
    <w:rsid w:val="00197CDE"/>
    <w:rsid w:val="001A110D"/>
    <w:rsid w:val="001A225B"/>
    <w:rsid w:val="001A4D79"/>
    <w:rsid w:val="001A6D42"/>
    <w:rsid w:val="001A6D9B"/>
    <w:rsid w:val="001B165A"/>
    <w:rsid w:val="001B6DB1"/>
    <w:rsid w:val="001B7860"/>
    <w:rsid w:val="001B7EFC"/>
    <w:rsid w:val="001C0C0E"/>
    <w:rsid w:val="001C0DCD"/>
    <w:rsid w:val="001C0E4F"/>
    <w:rsid w:val="001C1622"/>
    <w:rsid w:val="001C1932"/>
    <w:rsid w:val="001C32D7"/>
    <w:rsid w:val="001C4465"/>
    <w:rsid w:val="001C5E7C"/>
    <w:rsid w:val="001C6262"/>
    <w:rsid w:val="001C73FF"/>
    <w:rsid w:val="001C783B"/>
    <w:rsid w:val="001D0B48"/>
    <w:rsid w:val="001D2822"/>
    <w:rsid w:val="001D28E5"/>
    <w:rsid w:val="001D4214"/>
    <w:rsid w:val="001D5036"/>
    <w:rsid w:val="001D51E5"/>
    <w:rsid w:val="001D5863"/>
    <w:rsid w:val="001D7DA6"/>
    <w:rsid w:val="001E09C3"/>
    <w:rsid w:val="001E2D51"/>
    <w:rsid w:val="001E4B3C"/>
    <w:rsid w:val="001E53D5"/>
    <w:rsid w:val="001E740F"/>
    <w:rsid w:val="001E743F"/>
    <w:rsid w:val="001E76CD"/>
    <w:rsid w:val="001F043F"/>
    <w:rsid w:val="001F2BFF"/>
    <w:rsid w:val="001F4BE0"/>
    <w:rsid w:val="001F4D59"/>
    <w:rsid w:val="001F5E4D"/>
    <w:rsid w:val="00200930"/>
    <w:rsid w:val="00201506"/>
    <w:rsid w:val="002015EF"/>
    <w:rsid w:val="00201667"/>
    <w:rsid w:val="002026B2"/>
    <w:rsid w:val="00203897"/>
    <w:rsid w:val="00204F26"/>
    <w:rsid w:val="0020522D"/>
    <w:rsid w:val="00210501"/>
    <w:rsid w:val="00212D34"/>
    <w:rsid w:val="00217D9B"/>
    <w:rsid w:val="0022282B"/>
    <w:rsid w:val="002276E4"/>
    <w:rsid w:val="00230633"/>
    <w:rsid w:val="00230DE5"/>
    <w:rsid w:val="00231CA1"/>
    <w:rsid w:val="0023214F"/>
    <w:rsid w:val="002326F9"/>
    <w:rsid w:val="00232980"/>
    <w:rsid w:val="002344F1"/>
    <w:rsid w:val="00234D31"/>
    <w:rsid w:val="002373FC"/>
    <w:rsid w:val="00241BCA"/>
    <w:rsid w:val="002427FD"/>
    <w:rsid w:val="00243640"/>
    <w:rsid w:val="0024379E"/>
    <w:rsid w:val="002437E3"/>
    <w:rsid w:val="00247AAC"/>
    <w:rsid w:val="00250A65"/>
    <w:rsid w:val="00251691"/>
    <w:rsid w:val="00252BD5"/>
    <w:rsid w:val="002544AA"/>
    <w:rsid w:val="002545A6"/>
    <w:rsid w:val="00254B78"/>
    <w:rsid w:val="00256A8E"/>
    <w:rsid w:val="00260380"/>
    <w:rsid w:val="00261FEC"/>
    <w:rsid w:val="0026204C"/>
    <w:rsid w:val="002639CA"/>
    <w:rsid w:val="00265614"/>
    <w:rsid w:val="00266697"/>
    <w:rsid w:val="002703B0"/>
    <w:rsid w:val="00270749"/>
    <w:rsid w:val="00271C5A"/>
    <w:rsid w:val="00271C88"/>
    <w:rsid w:val="00274EB8"/>
    <w:rsid w:val="00275478"/>
    <w:rsid w:val="00276B30"/>
    <w:rsid w:val="0028004E"/>
    <w:rsid w:val="00280FD9"/>
    <w:rsid w:val="00282619"/>
    <w:rsid w:val="00283779"/>
    <w:rsid w:val="0028398B"/>
    <w:rsid w:val="0028423A"/>
    <w:rsid w:val="00286AEC"/>
    <w:rsid w:val="00286B6A"/>
    <w:rsid w:val="00287993"/>
    <w:rsid w:val="00287B6B"/>
    <w:rsid w:val="00292D54"/>
    <w:rsid w:val="00293AEB"/>
    <w:rsid w:val="00294B54"/>
    <w:rsid w:val="00295D93"/>
    <w:rsid w:val="002A1350"/>
    <w:rsid w:val="002A166B"/>
    <w:rsid w:val="002A368F"/>
    <w:rsid w:val="002A4620"/>
    <w:rsid w:val="002A686D"/>
    <w:rsid w:val="002A72EF"/>
    <w:rsid w:val="002A75A8"/>
    <w:rsid w:val="002B17C8"/>
    <w:rsid w:val="002B29DA"/>
    <w:rsid w:val="002B33C6"/>
    <w:rsid w:val="002B37B9"/>
    <w:rsid w:val="002B645F"/>
    <w:rsid w:val="002B6EAD"/>
    <w:rsid w:val="002C2116"/>
    <w:rsid w:val="002C39A3"/>
    <w:rsid w:val="002C3CCB"/>
    <w:rsid w:val="002C5DCF"/>
    <w:rsid w:val="002C5E1C"/>
    <w:rsid w:val="002D11CF"/>
    <w:rsid w:val="002D4018"/>
    <w:rsid w:val="002D6136"/>
    <w:rsid w:val="002D752B"/>
    <w:rsid w:val="002D77EE"/>
    <w:rsid w:val="002D7B8D"/>
    <w:rsid w:val="002E189E"/>
    <w:rsid w:val="002E2206"/>
    <w:rsid w:val="002E25A5"/>
    <w:rsid w:val="002E3476"/>
    <w:rsid w:val="002E484D"/>
    <w:rsid w:val="002E6754"/>
    <w:rsid w:val="002E6DA6"/>
    <w:rsid w:val="002E6F00"/>
    <w:rsid w:val="002E74F9"/>
    <w:rsid w:val="002E771E"/>
    <w:rsid w:val="002F2C23"/>
    <w:rsid w:val="002F2CF4"/>
    <w:rsid w:val="002F5B36"/>
    <w:rsid w:val="002F6C7E"/>
    <w:rsid w:val="002F6F3D"/>
    <w:rsid w:val="002F7703"/>
    <w:rsid w:val="002F7B20"/>
    <w:rsid w:val="003029FD"/>
    <w:rsid w:val="00302D4B"/>
    <w:rsid w:val="00302E79"/>
    <w:rsid w:val="00304000"/>
    <w:rsid w:val="003049D7"/>
    <w:rsid w:val="00305275"/>
    <w:rsid w:val="00305D30"/>
    <w:rsid w:val="00306A9D"/>
    <w:rsid w:val="00306FDC"/>
    <w:rsid w:val="003100C6"/>
    <w:rsid w:val="00310489"/>
    <w:rsid w:val="00312C90"/>
    <w:rsid w:val="0031517E"/>
    <w:rsid w:val="0031694F"/>
    <w:rsid w:val="003174C7"/>
    <w:rsid w:val="0032032F"/>
    <w:rsid w:val="0032179E"/>
    <w:rsid w:val="003217C5"/>
    <w:rsid w:val="00321BD9"/>
    <w:rsid w:val="003226A4"/>
    <w:rsid w:val="00323BAF"/>
    <w:rsid w:val="00327040"/>
    <w:rsid w:val="00327D47"/>
    <w:rsid w:val="00330284"/>
    <w:rsid w:val="0033182E"/>
    <w:rsid w:val="00331A9B"/>
    <w:rsid w:val="003325B7"/>
    <w:rsid w:val="00333368"/>
    <w:rsid w:val="00333A83"/>
    <w:rsid w:val="00333C7E"/>
    <w:rsid w:val="0033470C"/>
    <w:rsid w:val="00334AE8"/>
    <w:rsid w:val="003353F6"/>
    <w:rsid w:val="00341085"/>
    <w:rsid w:val="00343967"/>
    <w:rsid w:val="00344440"/>
    <w:rsid w:val="00344729"/>
    <w:rsid w:val="00352C5A"/>
    <w:rsid w:val="00352DBA"/>
    <w:rsid w:val="0035582B"/>
    <w:rsid w:val="00355AEF"/>
    <w:rsid w:val="0035690B"/>
    <w:rsid w:val="0036027A"/>
    <w:rsid w:val="003610DF"/>
    <w:rsid w:val="0036184A"/>
    <w:rsid w:val="00364570"/>
    <w:rsid w:val="00364E6B"/>
    <w:rsid w:val="003650C7"/>
    <w:rsid w:val="003656BB"/>
    <w:rsid w:val="003705B4"/>
    <w:rsid w:val="00372F95"/>
    <w:rsid w:val="00373A07"/>
    <w:rsid w:val="00373F5D"/>
    <w:rsid w:val="003756AA"/>
    <w:rsid w:val="0037645D"/>
    <w:rsid w:val="003767C1"/>
    <w:rsid w:val="00376897"/>
    <w:rsid w:val="00377640"/>
    <w:rsid w:val="0038138D"/>
    <w:rsid w:val="0038149C"/>
    <w:rsid w:val="003830A2"/>
    <w:rsid w:val="00383B1D"/>
    <w:rsid w:val="00385F3B"/>
    <w:rsid w:val="00386B61"/>
    <w:rsid w:val="00387A2D"/>
    <w:rsid w:val="00387ED2"/>
    <w:rsid w:val="00390465"/>
    <w:rsid w:val="00392F18"/>
    <w:rsid w:val="00395AF4"/>
    <w:rsid w:val="003963A5"/>
    <w:rsid w:val="003A12E3"/>
    <w:rsid w:val="003A3B0A"/>
    <w:rsid w:val="003A4AFF"/>
    <w:rsid w:val="003A660C"/>
    <w:rsid w:val="003A6D4D"/>
    <w:rsid w:val="003B143E"/>
    <w:rsid w:val="003B19E9"/>
    <w:rsid w:val="003B5E1C"/>
    <w:rsid w:val="003B6920"/>
    <w:rsid w:val="003B6C22"/>
    <w:rsid w:val="003B749B"/>
    <w:rsid w:val="003C0239"/>
    <w:rsid w:val="003C0C77"/>
    <w:rsid w:val="003C0D77"/>
    <w:rsid w:val="003C1BD4"/>
    <w:rsid w:val="003C1C9A"/>
    <w:rsid w:val="003C2010"/>
    <w:rsid w:val="003C2114"/>
    <w:rsid w:val="003C363B"/>
    <w:rsid w:val="003C5EE5"/>
    <w:rsid w:val="003D1A73"/>
    <w:rsid w:val="003D1B77"/>
    <w:rsid w:val="003D1CB1"/>
    <w:rsid w:val="003D33D5"/>
    <w:rsid w:val="003D65DB"/>
    <w:rsid w:val="003D6F45"/>
    <w:rsid w:val="003E0850"/>
    <w:rsid w:val="003E25A3"/>
    <w:rsid w:val="003E2E46"/>
    <w:rsid w:val="003E4501"/>
    <w:rsid w:val="003E5B74"/>
    <w:rsid w:val="003E6608"/>
    <w:rsid w:val="003E66C2"/>
    <w:rsid w:val="003F1507"/>
    <w:rsid w:val="003F20B6"/>
    <w:rsid w:val="003F31A5"/>
    <w:rsid w:val="003F54DC"/>
    <w:rsid w:val="003F5702"/>
    <w:rsid w:val="003F6EBF"/>
    <w:rsid w:val="00402A02"/>
    <w:rsid w:val="00402BCA"/>
    <w:rsid w:val="004055FB"/>
    <w:rsid w:val="00405F16"/>
    <w:rsid w:val="004061CC"/>
    <w:rsid w:val="004073AD"/>
    <w:rsid w:val="004074FA"/>
    <w:rsid w:val="004116F9"/>
    <w:rsid w:val="00411FE9"/>
    <w:rsid w:val="00412544"/>
    <w:rsid w:val="00412AD1"/>
    <w:rsid w:val="00413964"/>
    <w:rsid w:val="0041729A"/>
    <w:rsid w:val="004209E6"/>
    <w:rsid w:val="004227DF"/>
    <w:rsid w:val="0042393F"/>
    <w:rsid w:val="0043251E"/>
    <w:rsid w:val="00434773"/>
    <w:rsid w:val="00434A48"/>
    <w:rsid w:val="00435643"/>
    <w:rsid w:val="00436487"/>
    <w:rsid w:val="00437AAD"/>
    <w:rsid w:val="004417B1"/>
    <w:rsid w:val="00442358"/>
    <w:rsid w:val="0044505D"/>
    <w:rsid w:val="00445422"/>
    <w:rsid w:val="004458FF"/>
    <w:rsid w:val="004527B2"/>
    <w:rsid w:val="00452883"/>
    <w:rsid w:val="004530C3"/>
    <w:rsid w:val="00453C91"/>
    <w:rsid w:val="00454E65"/>
    <w:rsid w:val="004559B9"/>
    <w:rsid w:val="00456DD1"/>
    <w:rsid w:val="00457CB3"/>
    <w:rsid w:val="00460F0F"/>
    <w:rsid w:val="00466C46"/>
    <w:rsid w:val="004675E1"/>
    <w:rsid w:val="004676C9"/>
    <w:rsid w:val="00473309"/>
    <w:rsid w:val="0047354D"/>
    <w:rsid w:val="00474B76"/>
    <w:rsid w:val="00475108"/>
    <w:rsid w:val="00475D69"/>
    <w:rsid w:val="00476ACC"/>
    <w:rsid w:val="00477F26"/>
    <w:rsid w:val="00480117"/>
    <w:rsid w:val="00480235"/>
    <w:rsid w:val="004811EF"/>
    <w:rsid w:val="004823CB"/>
    <w:rsid w:val="00484EA2"/>
    <w:rsid w:val="00486314"/>
    <w:rsid w:val="00486AC8"/>
    <w:rsid w:val="0048701C"/>
    <w:rsid w:val="00490469"/>
    <w:rsid w:val="00491F39"/>
    <w:rsid w:val="004944D6"/>
    <w:rsid w:val="00494D99"/>
    <w:rsid w:val="00495F0A"/>
    <w:rsid w:val="0049733A"/>
    <w:rsid w:val="00497EB4"/>
    <w:rsid w:val="004A3E61"/>
    <w:rsid w:val="004A3EDB"/>
    <w:rsid w:val="004A468D"/>
    <w:rsid w:val="004A4BBD"/>
    <w:rsid w:val="004A4EF1"/>
    <w:rsid w:val="004A5112"/>
    <w:rsid w:val="004A58C9"/>
    <w:rsid w:val="004A7301"/>
    <w:rsid w:val="004B04D3"/>
    <w:rsid w:val="004B1FAD"/>
    <w:rsid w:val="004B37B3"/>
    <w:rsid w:val="004B3EB3"/>
    <w:rsid w:val="004B407A"/>
    <w:rsid w:val="004B5CB3"/>
    <w:rsid w:val="004B732E"/>
    <w:rsid w:val="004B7C4E"/>
    <w:rsid w:val="004C1D97"/>
    <w:rsid w:val="004C23D3"/>
    <w:rsid w:val="004C2A57"/>
    <w:rsid w:val="004C4808"/>
    <w:rsid w:val="004C5225"/>
    <w:rsid w:val="004C65DD"/>
    <w:rsid w:val="004C6EFE"/>
    <w:rsid w:val="004C6FA9"/>
    <w:rsid w:val="004C7E3F"/>
    <w:rsid w:val="004C7FD4"/>
    <w:rsid w:val="004D0D97"/>
    <w:rsid w:val="004D50AF"/>
    <w:rsid w:val="004D549C"/>
    <w:rsid w:val="004D780C"/>
    <w:rsid w:val="004E11BF"/>
    <w:rsid w:val="004E7601"/>
    <w:rsid w:val="004F1A14"/>
    <w:rsid w:val="004F1A7D"/>
    <w:rsid w:val="004F1DD4"/>
    <w:rsid w:val="004F2162"/>
    <w:rsid w:val="004F7005"/>
    <w:rsid w:val="005004F9"/>
    <w:rsid w:val="00500566"/>
    <w:rsid w:val="00500A4A"/>
    <w:rsid w:val="00501ED1"/>
    <w:rsid w:val="00503D57"/>
    <w:rsid w:val="00504392"/>
    <w:rsid w:val="00504FA0"/>
    <w:rsid w:val="00506535"/>
    <w:rsid w:val="00507BD6"/>
    <w:rsid w:val="005104B0"/>
    <w:rsid w:val="0051158F"/>
    <w:rsid w:val="00511CBF"/>
    <w:rsid w:val="00511E68"/>
    <w:rsid w:val="005136F8"/>
    <w:rsid w:val="0051428D"/>
    <w:rsid w:val="00521253"/>
    <w:rsid w:val="005228CF"/>
    <w:rsid w:val="00522BEE"/>
    <w:rsid w:val="00524FD5"/>
    <w:rsid w:val="0052650F"/>
    <w:rsid w:val="0052665F"/>
    <w:rsid w:val="00526DC6"/>
    <w:rsid w:val="005273FC"/>
    <w:rsid w:val="00527876"/>
    <w:rsid w:val="00530201"/>
    <w:rsid w:val="00531E2A"/>
    <w:rsid w:val="0053226E"/>
    <w:rsid w:val="00532F34"/>
    <w:rsid w:val="00534642"/>
    <w:rsid w:val="005352AB"/>
    <w:rsid w:val="005362BB"/>
    <w:rsid w:val="0053748C"/>
    <w:rsid w:val="005403AA"/>
    <w:rsid w:val="005452B7"/>
    <w:rsid w:val="0054714D"/>
    <w:rsid w:val="00550706"/>
    <w:rsid w:val="00550D3D"/>
    <w:rsid w:val="005513C9"/>
    <w:rsid w:val="00553F54"/>
    <w:rsid w:val="00554D54"/>
    <w:rsid w:val="00557B05"/>
    <w:rsid w:val="00565256"/>
    <w:rsid w:val="00577C16"/>
    <w:rsid w:val="00577EED"/>
    <w:rsid w:val="00582825"/>
    <w:rsid w:val="00591076"/>
    <w:rsid w:val="005941B3"/>
    <w:rsid w:val="00594334"/>
    <w:rsid w:val="00594E1C"/>
    <w:rsid w:val="00594F38"/>
    <w:rsid w:val="005A16D6"/>
    <w:rsid w:val="005A1A05"/>
    <w:rsid w:val="005A2501"/>
    <w:rsid w:val="005A2542"/>
    <w:rsid w:val="005A2ABB"/>
    <w:rsid w:val="005A44D8"/>
    <w:rsid w:val="005A4B43"/>
    <w:rsid w:val="005A5AFF"/>
    <w:rsid w:val="005B0A2E"/>
    <w:rsid w:val="005B142F"/>
    <w:rsid w:val="005B1A85"/>
    <w:rsid w:val="005B22A1"/>
    <w:rsid w:val="005B39BF"/>
    <w:rsid w:val="005B578A"/>
    <w:rsid w:val="005B6214"/>
    <w:rsid w:val="005B75A5"/>
    <w:rsid w:val="005C0515"/>
    <w:rsid w:val="005C0C80"/>
    <w:rsid w:val="005C0EE5"/>
    <w:rsid w:val="005C3B48"/>
    <w:rsid w:val="005C3C40"/>
    <w:rsid w:val="005C5489"/>
    <w:rsid w:val="005C75B7"/>
    <w:rsid w:val="005D11DE"/>
    <w:rsid w:val="005D38A4"/>
    <w:rsid w:val="005D52CE"/>
    <w:rsid w:val="005D7AAA"/>
    <w:rsid w:val="005E0211"/>
    <w:rsid w:val="005E1BB8"/>
    <w:rsid w:val="005E39D1"/>
    <w:rsid w:val="005E41F5"/>
    <w:rsid w:val="005E4783"/>
    <w:rsid w:val="005E55C3"/>
    <w:rsid w:val="005E6D27"/>
    <w:rsid w:val="005F024C"/>
    <w:rsid w:val="005F197F"/>
    <w:rsid w:val="005F3EBC"/>
    <w:rsid w:val="005F6A1C"/>
    <w:rsid w:val="005F6D7C"/>
    <w:rsid w:val="005F71CD"/>
    <w:rsid w:val="005F765E"/>
    <w:rsid w:val="005F7699"/>
    <w:rsid w:val="0060078C"/>
    <w:rsid w:val="00601080"/>
    <w:rsid w:val="0060145E"/>
    <w:rsid w:val="0060435B"/>
    <w:rsid w:val="00604656"/>
    <w:rsid w:val="00604BE1"/>
    <w:rsid w:val="006064A7"/>
    <w:rsid w:val="006100AD"/>
    <w:rsid w:val="006138DB"/>
    <w:rsid w:val="00613B17"/>
    <w:rsid w:val="006176AF"/>
    <w:rsid w:val="006203DA"/>
    <w:rsid w:val="00620F72"/>
    <w:rsid w:val="006225F1"/>
    <w:rsid w:val="006234C4"/>
    <w:rsid w:val="0062414B"/>
    <w:rsid w:val="006266A8"/>
    <w:rsid w:val="006276C5"/>
    <w:rsid w:val="00627AD0"/>
    <w:rsid w:val="00630827"/>
    <w:rsid w:val="00630DA0"/>
    <w:rsid w:val="00632A3E"/>
    <w:rsid w:val="00632C1B"/>
    <w:rsid w:val="0063667D"/>
    <w:rsid w:val="0063675F"/>
    <w:rsid w:val="00636DB8"/>
    <w:rsid w:val="0064033A"/>
    <w:rsid w:val="00640565"/>
    <w:rsid w:val="00640DD1"/>
    <w:rsid w:val="00642A8F"/>
    <w:rsid w:val="00643A49"/>
    <w:rsid w:val="006443B8"/>
    <w:rsid w:val="00644EE6"/>
    <w:rsid w:val="006459DC"/>
    <w:rsid w:val="00646D44"/>
    <w:rsid w:val="00647398"/>
    <w:rsid w:val="0065165A"/>
    <w:rsid w:val="006516E6"/>
    <w:rsid w:val="006556C7"/>
    <w:rsid w:val="00656170"/>
    <w:rsid w:val="0065717B"/>
    <w:rsid w:val="00657C96"/>
    <w:rsid w:val="006612BF"/>
    <w:rsid w:val="0066173A"/>
    <w:rsid w:val="006642BF"/>
    <w:rsid w:val="00664B04"/>
    <w:rsid w:val="006653E9"/>
    <w:rsid w:val="00667008"/>
    <w:rsid w:val="006722A7"/>
    <w:rsid w:val="00672EB9"/>
    <w:rsid w:val="00673305"/>
    <w:rsid w:val="0067456F"/>
    <w:rsid w:val="00675F4E"/>
    <w:rsid w:val="00676FEA"/>
    <w:rsid w:val="00681A9D"/>
    <w:rsid w:val="00682A89"/>
    <w:rsid w:val="0068552A"/>
    <w:rsid w:val="00686093"/>
    <w:rsid w:val="0068692D"/>
    <w:rsid w:val="0068789B"/>
    <w:rsid w:val="00687A64"/>
    <w:rsid w:val="00687BE4"/>
    <w:rsid w:val="00690DC7"/>
    <w:rsid w:val="00691455"/>
    <w:rsid w:val="00692778"/>
    <w:rsid w:val="00694D01"/>
    <w:rsid w:val="00695CC2"/>
    <w:rsid w:val="00696410"/>
    <w:rsid w:val="006971A8"/>
    <w:rsid w:val="00697BD6"/>
    <w:rsid w:val="00697C56"/>
    <w:rsid w:val="006A2599"/>
    <w:rsid w:val="006A33F1"/>
    <w:rsid w:val="006A50CA"/>
    <w:rsid w:val="006A75BD"/>
    <w:rsid w:val="006B2541"/>
    <w:rsid w:val="006B4832"/>
    <w:rsid w:val="006C0F33"/>
    <w:rsid w:val="006C1383"/>
    <w:rsid w:val="006C1509"/>
    <w:rsid w:val="006C15C3"/>
    <w:rsid w:val="006C3C66"/>
    <w:rsid w:val="006C48C6"/>
    <w:rsid w:val="006C713C"/>
    <w:rsid w:val="006D0419"/>
    <w:rsid w:val="006D0635"/>
    <w:rsid w:val="006D1B15"/>
    <w:rsid w:val="006D28BB"/>
    <w:rsid w:val="006D30CE"/>
    <w:rsid w:val="006D575C"/>
    <w:rsid w:val="006D626F"/>
    <w:rsid w:val="006D7786"/>
    <w:rsid w:val="006E0A49"/>
    <w:rsid w:val="006E18EA"/>
    <w:rsid w:val="006E27CC"/>
    <w:rsid w:val="006E3C03"/>
    <w:rsid w:val="006E417F"/>
    <w:rsid w:val="006E437D"/>
    <w:rsid w:val="006E4B7B"/>
    <w:rsid w:val="006E5191"/>
    <w:rsid w:val="006E7D30"/>
    <w:rsid w:val="006F09F7"/>
    <w:rsid w:val="006F101A"/>
    <w:rsid w:val="006F1872"/>
    <w:rsid w:val="006F20F6"/>
    <w:rsid w:val="006F3CB4"/>
    <w:rsid w:val="006F5843"/>
    <w:rsid w:val="006F6051"/>
    <w:rsid w:val="006F74C3"/>
    <w:rsid w:val="006F7C1A"/>
    <w:rsid w:val="00700F81"/>
    <w:rsid w:val="007056DD"/>
    <w:rsid w:val="007068F9"/>
    <w:rsid w:val="00706DD6"/>
    <w:rsid w:val="0071226F"/>
    <w:rsid w:val="00712982"/>
    <w:rsid w:val="00712B83"/>
    <w:rsid w:val="0071368C"/>
    <w:rsid w:val="0071390F"/>
    <w:rsid w:val="00715539"/>
    <w:rsid w:val="00716DC7"/>
    <w:rsid w:val="00717932"/>
    <w:rsid w:val="00720706"/>
    <w:rsid w:val="00720C9B"/>
    <w:rsid w:val="00720D67"/>
    <w:rsid w:val="00720E3F"/>
    <w:rsid w:val="00721054"/>
    <w:rsid w:val="0072345E"/>
    <w:rsid w:val="00725C2F"/>
    <w:rsid w:val="007272C3"/>
    <w:rsid w:val="0073089F"/>
    <w:rsid w:val="00731083"/>
    <w:rsid w:val="00732542"/>
    <w:rsid w:val="007353FA"/>
    <w:rsid w:val="007364F2"/>
    <w:rsid w:val="00736558"/>
    <w:rsid w:val="00736F0E"/>
    <w:rsid w:val="00742D8E"/>
    <w:rsid w:val="00745252"/>
    <w:rsid w:val="0075071E"/>
    <w:rsid w:val="007509BE"/>
    <w:rsid w:val="007519F2"/>
    <w:rsid w:val="007524E1"/>
    <w:rsid w:val="0075271F"/>
    <w:rsid w:val="00752A99"/>
    <w:rsid w:val="00752E31"/>
    <w:rsid w:val="00754397"/>
    <w:rsid w:val="00761CCC"/>
    <w:rsid w:val="00761EE2"/>
    <w:rsid w:val="0076221E"/>
    <w:rsid w:val="00762A04"/>
    <w:rsid w:val="00762D41"/>
    <w:rsid w:val="00763CA0"/>
    <w:rsid w:val="00763D1A"/>
    <w:rsid w:val="00764FD7"/>
    <w:rsid w:val="007658C2"/>
    <w:rsid w:val="007663FD"/>
    <w:rsid w:val="007676B3"/>
    <w:rsid w:val="00767B93"/>
    <w:rsid w:val="007723E8"/>
    <w:rsid w:val="00774330"/>
    <w:rsid w:val="00777AC8"/>
    <w:rsid w:val="007807CA"/>
    <w:rsid w:val="0078082A"/>
    <w:rsid w:val="00782D35"/>
    <w:rsid w:val="00783D16"/>
    <w:rsid w:val="00785025"/>
    <w:rsid w:val="007851F3"/>
    <w:rsid w:val="00785FE6"/>
    <w:rsid w:val="0078648F"/>
    <w:rsid w:val="00786C71"/>
    <w:rsid w:val="007907AA"/>
    <w:rsid w:val="00793C32"/>
    <w:rsid w:val="00794FA3"/>
    <w:rsid w:val="007A032A"/>
    <w:rsid w:val="007A111B"/>
    <w:rsid w:val="007A22F1"/>
    <w:rsid w:val="007A27CE"/>
    <w:rsid w:val="007A763B"/>
    <w:rsid w:val="007B1113"/>
    <w:rsid w:val="007B4058"/>
    <w:rsid w:val="007B5326"/>
    <w:rsid w:val="007B55F6"/>
    <w:rsid w:val="007B566E"/>
    <w:rsid w:val="007C0725"/>
    <w:rsid w:val="007C2515"/>
    <w:rsid w:val="007C2B05"/>
    <w:rsid w:val="007C3A39"/>
    <w:rsid w:val="007C5D94"/>
    <w:rsid w:val="007D2B05"/>
    <w:rsid w:val="007D2D1C"/>
    <w:rsid w:val="007D2EA4"/>
    <w:rsid w:val="007D30CF"/>
    <w:rsid w:val="007D427E"/>
    <w:rsid w:val="007E04F2"/>
    <w:rsid w:val="007E1450"/>
    <w:rsid w:val="007E3F5F"/>
    <w:rsid w:val="007E44C2"/>
    <w:rsid w:val="007E5DC5"/>
    <w:rsid w:val="007E6AA5"/>
    <w:rsid w:val="007E7969"/>
    <w:rsid w:val="007E7B90"/>
    <w:rsid w:val="007F195D"/>
    <w:rsid w:val="007F29E8"/>
    <w:rsid w:val="007F3388"/>
    <w:rsid w:val="007F4376"/>
    <w:rsid w:val="007F4935"/>
    <w:rsid w:val="007F5DB3"/>
    <w:rsid w:val="007F7E67"/>
    <w:rsid w:val="00802DB2"/>
    <w:rsid w:val="008036C7"/>
    <w:rsid w:val="00803E3F"/>
    <w:rsid w:val="00805B3F"/>
    <w:rsid w:val="00806708"/>
    <w:rsid w:val="00806DD1"/>
    <w:rsid w:val="008078E3"/>
    <w:rsid w:val="00807D0E"/>
    <w:rsid w:val="008106E7"/>
    <w:rsid w:val="0081261D"/>
    <w:rsid w:val="00812AC2"/>
    <w:rsid w:val="00813380"/>
    <w:rsid w:val="00813809"/>
    <w:rsid w:val="00813C13"/>
    <w:rsid w:val="00817227"/>
    <w:rsid w:val="00823C6C"/>
    <w:rsid w:val="008245A7"/>
    <w:rsid w:val="008248D9"/>
    <w:rsid w:val="008251FA"/>
    <w:rsid w:val="008276A3"/>
    <w:rsid w:val="008278C7"/>
    <w:rsid w:val="00827A4E"/>
    <w:rsid w:val="00830506"/>
    <w:rsid w:val="00832701"/>
    <w:rsid w:val="008335D6"/>
    <w:rsid w:val="008338BA"/>
    <w:rsid w:val="00833DEF"/>
    <w:rsid w:val="00834D96"/>
    <w:rsid w:val="00835604"/>
    <w:rsid w:val="0083566E"/>
    <w:rsid w:val="0083656E"/>
    <w:rsid w:val="0083668E"/>
    <w:rsid w:val="008371A4"/>
    <w:rsid w:val="00840197"/>
    <w:rsid w:val="00840CE3"/>
    <w:rsid w:val="00843FAF"/>
    <w:rsid w:val="00844C21"/>
    <w:rsid w:val="00844C47"/>
    <w:rsid w:val="00845C29"/>
    <w:rsid w:val="008467BD"/>
    <w:rsid w:val="00846989"/>
    <w:rsid w:val="00847509"/>
    <w:rsid w:val="00851CD1"/>
    <w:rsid w:val="00852291"/>
    <w:rsid w:val="00853DC7"/>
    <w:rsid w:val="00854B5E"/>
    <w:rsid w:val="00856582"/>
    <w:rsid w:val="008602C1"/>
    <w:rsid w:val="00860D5D"/>
    <w:rsid w:val="00861DE1"/>
    <w:rsid w:val="008628D4"/>
    <w:rsid w:val="00863829"/>
    <w:rsid w:val="00863C26"/>
    <w:rsid w:val="00864F24"/>
    <w:rsid w:val="00865304"/>
    <w:rsid w:val="0086576A"/>
    <w:rsid w:val="00866BAD"/>
    <w:rsid w:val="00867A1C"/>
    <w:rsid w:val="0087214D"/>
    <w:rsid w:val="00872C38"/>
    <w:rsid w:val="00874157"/>
    <w:rsid w:val="008743F7"/>
    <w:rsid w:val="00875CA6"/>
    <w:rsid w:val="008766E7"/>
    <w:rsid w:val="00877214"/>
    <w:rsid w:val="00880E39"/>
    <w:rsid w:val="008816F7"/>
    <w:rsid w:val="00883E43"/>
    <w:rsid w:val="0088439A"/>
    <w:rsid w:val="008877CF"/>
    <w:rsid w:val="0088795D"/>
    <w:rsid w:val="008879FB"/>
    <w:rsid w:val="00890F48"/>
    <w:rsid w:val="00892E7B"/>
    <w:rsid w:val="008931D3"/>
    <w:rsid w:val="00895C00"/>
    <w:rsid w:val="00896388"/>
    <w:rsid w:val="00896438"/>
    <w:rsid w:val="00897699"/>
    <w:rsid w:val="008A47E1"/>
    <w:rsid w:val="008A4AE4"/>
    <w:rsid w:val="008A4D95"/>
    <w:rsid w:val="008A4E4C"/>
    <w:rsid w:val="008A5E44"/>
    <w:rsid w:val="008A6BAF"/>
    <w:rsid w:val="008B1436"/>
    <w:rsid w:val="008B2237"/>
    <w:rsid w:val="008B231C"/>
    <w:rsid w:val="008B2820"/>
    <w:rsid w:val="008B338C"/>
    <w:rsid w:val="008B3572"/>
    <w:rsid w:val="008B3E3D"/>
    <w:rsid w:val="008B675E"/>
    <w:rsid w:val="008B6ABB"/>
    <w:rsid w:val="008B7799"/>
    <w:rsid w:val="008C01C4"/>
    <w:rsid w:val="008C06A0"/>
    <w:rsid w:val="008C0EA3"/>
    <w:rsid w:val="008C18D1"/>
    <w:rsid w:val="008C5490"/>
    <w:rsid w:val="008C659A"/>
    <w:rsid w:val="008C7D43"/>
    <w:rsid w:val="008D018F"/>
    <w:rsid w:val="008D19B3"/>
    <w:rsid w:val="008D4652"/>
    <w:rsid w:val="008D5D19"/>
    <w:rsid w:val="008D708F"/>
    <w:rsid w:val="008E3F51"/>
    <w:rsid w:val="008E522D"/>
    <w:rsid w:val="008E7AE4"/>
    <w:rsid w:val="008F0B99"/>
    <w:rsid w:val="008F5F43"/>
    <w:rsid w:val="008F6E6E"/>
    <w:rsid w:val="00900F95"/>
    <w:rsid w:val="009060D6"/>
    <w:rsid w:val="009061CA"/>
    <w:rsid w:val="009105E8"/>
    <w:rsid w:val="0091298A"/>
    <w:rsid w:val="009137A9"/>
    <w:rsid w:val="009149FA"/>
    <w:rsid w:val="00914ECB"/>
    <w:rsid w:val="00916410"/>
    <w:rsid w:val="00924F73"/>
    <w:rsid w:val="0092529A"/>
    <w:rsid w:val="00925792"/>
    <w:rsid w:val="009303CE"/>
    <w:rsid w:val="00931219"/>
    <w:rsid w:val="009314AA"/>
    <w:rsid w:val="00931760"/>
    <w:rsid w:val="00931F89"/>
    <w:rsid w:val="00932935"/>
    <w:rsid w:val="0093405E"/>
    <w:rsid w:val="009343BF"/>
    <w:rsid w:val="00934DDB"/>
    <w:rsid w:val="00935617"/>
    <w:rsid w:val="00935999"/>
    <w:rsid w:val="009360C1"/>
    <w:rsid w:val="00936326"/>
    <w:rsid w:val="00940187"/>
    <w:rsid w:val="00940DD3"/>
    <w:rsid w:val="009413A6"/>
    <w:rsid w:val="0094213D"/>
    <w:rsid w:val="0094252B"/>
    <w:rsid w:val="00942D9F"/>
    <w:rsid w:val="0094697F"/>
    <w:rsid w:val="00946CAF"/>
    <w:rsid w:val="00950358"/>
    <w:rsid w:val="009510EB"/>
    <w:rsid w:val="00951935"/>
    <w:rsid w:val="00951FB4"/>
    <w:rsid w:val="0095239B"/>
    <w:rsid w:val="00954F8B"/>
    <w:rsid w:val="00955DB4"/>
    <w:rsid w:val="0095696A"/>
    <w:rsid w:val="00962FA3"/>
    <w:rsid w:val="00965ACC"/>
    <w:rsid w:val="00967DD9"/>
    <w:rsid w:val="00970EA6"/>
    <w:rsid w:val="00973B36"/>
    <w:rsid w:val="009756F1"/>
    <w:rsid w:val="00976150"/>
    <w:rsid w:val="0098013F"/>
    <w:rsid w:val="00985A71"/>
    <w:rsid w:val="00986AB6"/>
    <w:rsid w:val="00986C31"/>
    <w:rsid w:val="00992656"/>
    <w:rsid w:val="00992802"/>
    <w:rsid w:val="00992C13"/>
    <w:rsid w:val="0099355F"/>
    <w:rsid w:val="0099386D"/>
    <w:rsid w:val="009942D5"/>
    <w:rsid w:val="00994442"/>
    <w:rsid w:val="009948EF"/>
    <w:rsid w:val="00996643"/>
    <w:rsid w:val="009A0159"/>
    <w:rsid w:val="009A08A2"/>
    <w:rsid w:val="009A0A98"/>
    <w:rsid w:val="009A50D3"/>
    <w:rsid w:val="009A54E5"/>
    <w:rsid w:val="009A7452"/>
    <w:rsid w:val="009A7480"/>
    <w:rsid w:val="009B00EB"/>
    <w:rsid w:val="009B2E32"/>
    <w:rsid w:val="009B4786"/>
    <w:rsid w:val="009B4C3E"/>
    <w:rsid w:val="009B5200"/>
    <w:rsid w:val="009B6490"/>
    <w:rsid w:val="009B780C"/>
    <w:rsid w:val="009B7DAC"/>
    <w:rsid w:val="009C049C"/>
    <w:rsid w:val="009C10DD"/>
    <w:rsid w:val="009C18C7"/>
    <w:rsid w:val="009C2FA9"/>
    <w:rsid w:val="009C4508"/>
    <w:rsid w:val="009C48C6"/>
    <w:rsid w:val="009C5014"/>
    <w:rsid w:val="009D1143"/>
    <w:rsid w:val="009D1221"/>
    <w:rsid w:val="009D13D1"/>
    <w:rsid w:val="009D21E5"/>
    <w:rsid w:val="009D34D1"/>
    <w:rsid w:val="009D3D32"/>
    <w:rsid w:val="009D6831"/>
    <w:rsid w:val="009D6BF2"/>
    <w:rsid w:val="009E2560"/>
    <w:rsid w:val="009E3AB1"/>
    <w:rsid w:val="009E435D"/>
    <w:rsid w:val="009E690F"/>
    <w:rsid w:val="009E6ED7"/>
    <w:rsid w:val="009F2047"/>
    <w:rsid w:val="009F2122"/>
    <w:rsid w:val="009F5CAF"/>
    <w:rsid w:val="009F7A48"/>
    <w:rsid w:val="009F7D1E"/>
    <w:rsid w:val="00A00799"/>
    <w:rsid w:val="00A011EF"/>
    <w:rsid w:val="00A01977"/>
    <w:rsid w:val="00A021AF"/>
    <w:rsid w:val="00A04C9C"/>
    <w:rsid w:val="00A04EB4"/>
    <w:rsid w:val="00A05735"/>
    <w:rsid w:val="00A06979"/>
    <w:rsid w:val="00A06F87"/>
    <w:rsid w:val="00A10506"/>
    <w:rsid w:val="00A10C87"/>
    <w:rsid w:val="00A123A5"/>
    <w:rsid w:val="00A1259D"/>
    <w:rsid w:val="00A12931"/>
    <w:rsid w:val="00A12C1D"/>
    <w:rsid w:val="00A13F87"/>
    <w:rsid w:val="00A1462C"/>
    <w:rsid w:val="00A14D15"/>
    <w:rsid w:val="00A15672"/>
    <w:rsid w:val="00A16050"/>
    <w:rsid w:val="00A1632D"/>
    <w:rsid w:val="00A200C0"/>
    <w:rsid w:val="00A207E6"/>
    <w:rsid w:val="00A20A6B"/>
    <w:rsid w:val="00A21788"/>
    <w:rsid w:val="00A21E50"/>
    <w:rsid w:val="00A22DD8"/>
    <w:rsid w:val="00A240CD"/>
    <w:rsid w:val="00A25B17"/>
    <w:rsid w:val="00A272F6"/>
    <w:rsid w:val="00A31EAA"/>
    <w:rsid w:val="00A32DF4"/>
    <w:rsid w:val="00A34009"/>
    <w:rsid w:val="00A34A14"/>
    <w:rsid w:val="00A34A54"/>
    <w:rsid w:val="00A35AD4"/>
    <w:rsid w:val="00A35CD2"/>
    <w:rsid w:val="00A37C1D"/>
    <w:rsid w:val="00A4032E"/>
    <w:rsid w:val="00A40E99"/>
    <w:rsid w:val="00A42620"/>
    <w:rsid w:val="00A4304B"/>
    <w:rsid w:val="00A43CBB"/>
    <w:rsid w:val="00A46DB8"/>
    <w:rsid w:val="00A500D9"/>
    <w:rsid w:val="00A5127B"/>
    <w:rsid w:val="00A51F00"/>
    <w:rsid w:val="00A52690"/>
    <w:rsid w:val="00A53772"/>
    <w:rsid w:val="00A54B9B"/>
    <w:rsid w:val="00A564E4"/>
    <w:rsid w:val="00A56568"/>
    <w:rsid w:val="00A56647"/>
    <w:rsid w:val="00A575E1"/>
    <w:rsid w:val="00A57726"/>
    <w:rsid w:val="00A60556"/>
    <w:rsid w:val="00A6108D"/>
    <w:rsid w:val="00A614DD"/>
    <w:rsid w:val="00A61730"/>
    <w:rsid w:val="00A62015"/>
    <w:rsid w:val="00A623DB"/>
    <w:rsid w:val="00A628FC"/>
    <w:rsid w:val="00A63574"/>
    <w:rsid w:val="00A64670"/>
    <w:rsid w:val="00A65F65"/>
    <w:rsid w:val="00A667DE"/>
    <w:rsid w:val="00A70BB5"/>
    <w:rsid w:val="00A70E0C"/>
    <w:rsid w:val="00A71529"/>
    <w:rsid w:val="00A715A1"/>
    <w:rsid w:val="00A7192C"/>
    <w:rsid w:val="00A7256F"/>
    <w:rsid w:val="00A77A24"/>
    <w:rsid w:val="00A83FA4"/>
    <w:rsid w:val="00A8460C"/>
    <w:rsid w:val="00A848BC"/>
    <w:rsid w:val="00A93998"/>
    <w:rsid w:val="00A943B4"/>
    <w:rsid w:val="00A9469C"/>
    <w:rsid w:val="00A95126"/>
    <w:rsid w:val="00A954AA"/>
    <w:rsid w:val="00A95F52"/>
    <w:rsid w:val="00AA0ECF"/>
    <w:rsid w:val="00AA2995"/>
    <w:rsid w:val="00AA2AC2"/>
    <w:rsid w:val="00AA3D7C"/>
    <w:rsid w:val="00AA4C97"/>
    <w:rsid w:val="00AA50E0"/>
    <w:rsid w:val="00AA5341"/>
    <w:rsid w:val="00AA679B"/>
    <w:rsid w:val="00AB024C"/>
    <w:rsid w:val="00AB0D4B"/>
    <w:rsid w:val="00AB15AF"/>
    <w:rsid w:val="00AB2909"/>
    <w:rsid w:val="00AB2E9E"/>
    <w:rsid w:val="00AB30E0"/>
    <w:rsid w:val="00AC0E72"/>
    <w:rsid w:val="00AC51BC"/>
    <w:rsid w:val="00AC5FEA"/>
    <w:rsid w:val="00AC6498"/>
    <w:rsid w:val="00AC74EF"/>
    <w:rsid w:val="00AD005B"/>
    <w:rsid w:val="00AD1F4B"/>
    <w:rsid w:val="00AD29DE"/>
    <w:rsid w:val="00AD3213"/>
    <w:rsid w:val="00AD4250"/>
    <w:rsid w:val="00AD4460"/>
    <w:rsid w:val="00AD5A61"/>
    <w:rsid w:val="00AD5D41"/>
    <w:rsid w:val="00AD5DCD"/>
    <w:rsid w:val="00AD7D2D"/>
    <w:rsid w:val="00AE0CE7"/>
    <w:rsid w:val="00AE17C5"/>
    <w:rsid w:val="00AE2F41"/>
    <w:rsid w:val="00AE4E28"/>
    <w:rsid w:val="00AE7C8B"/>
    <w:rsid w:val="00AF0106"/>
    <w:rsid w:val="00AF12AD"/>
    <w:rsid w:val="00AF2CBC"/>
    <w:rsid w:val="00AF6AC5"/>
    <w:rsid w:val="00B000F4"/>
    <w:rsid w:val="00B00602"/>
    <w:rsid w:val="00B03B06"/>
    <w:rsid w:val="00B0591D"/>
    <w:rsid w:val="00B05C07"/>
    <w:rsid w:val="00B05FFF"/>
    <w:rsid w:val="00B07CA8"/>
    <w:rsid w:val="00B1004B"/>
    <w:rsid w:val="00B10D53"/>
    <w:rsid w:val="00B1198B"/>
    <w:rsid w:val="00B12F02"/>
    <w:rsid w:val="00B13BEA"/>
    <w:rsid w:val="00B1553B"/>
    <w:rsid w:val="00B15D8A"/>
    <w:rsid w:val="00B20548"/>
    <w:rsid w:val="00B23BA8"/>
    <w:rsid w:val="00B24C1A"/>
    <w:rsid w:val="00B254DE"/>
    <w:rsid w:val="00B26CDB"/>
    <w:rsid w:val="00B2792E"/>
    <w:rsid w:val="00B32943"/>
    <w:rsid w:val="00B32F9E"/>
    <w:rsid w:val="00B33517"/>
    <w:rsid w:val="00B339BF"/>
    <w:rsid w:val="00B33E45"/>
    <w:rsid w:val="00B342DA"/>
    <w:rsid w:val="00B343AC"/>
    <w:rsid w:val="00B34AD6"/>
    <w:rsid w:val="00B34F4D"/>
    <w:rsid w:val="00B369ED"/>
    <w:rsid w:val="00B36B9C"/>
    <w:rsid w:val="00B41D27"/>
    <w:rsid w:val="00B43162"/>
    <w:rsid w:val="00B45080"/>
    <w:rsid w:val="00B4670F"/>
    <w:rsid w:val="00B47310"/>
    <w:rsid w:val="00B5096D"/>
    <w:rsid w:val="00B509CD"/>
    <w:rsid w:val="00B5125B"/>
    <w:rsid w:val="00B51A68"/>
    <w:rsid w:val="00B53A30"/>
    <w:rsid w:val="00B54C91"/>
    <w:rsid w:val="00B57A0C"/>
    <w:rsid w:val="00B60329"/>
    <w:rsid w:val="00B60C33"/>
    <w:rsid w:val="00B6282E"/>
    <w:rsid w:val="00B62DA9"/>
    <w:rsid w:val="00B6600C"/>
    <w:rsid w:val="00B660C0"/>
    <w:rsid w:val="00B663AC"/>
    <w:rsid w:val="00B67764"/>
    <w:rsid w:val="00B67EB7"/>
    <w:rsid w:val="00B7174F"/>
    <w:rsid w:val="00B7253D"/>
    <w:rsid w:val="00B742E4"/>
    <w:rsid w:val="00B744F7"/>
    <w:rsid w:val="00B750ED"/>
    <w:rsid w:val="00B7569E"/>
    <w:rsid w:val="00B76CA8"/>
    <w:rsid w:val="00B805C7"/>
    <w:rsid w:val="00B80747"/>
    <w:rsid w:val="00B82B90"/>
    <w:rsid w:val="00B832A4"/>
    <w:rsid w:val="00B83BF5"/>
    <w:rsid w:val="00B84296"/>
    <w:rsid w:val="00B8494B"/>
    <w:rsid w:val="00B866E8"/>
    <w:rsid w:val="00B871E8"/>
    <w:rsid w:val="00B87BE8"/>
    <w:rsid w:val="00B87FCE"/>
    <w:rsid w:val="00B90E34"/>
    <w:rsid w:val="00B9232C"/>
    <w:rsid w:val="00B942BA"/>
    <w:rsid w:val="00B95C82"/>
    <w:rsid w:val="00B962AF"/>
    <w:rsid w:val="00B96CC6"/>
    <w:rsid w:val="00BA0D5D"/>
    <w:rsid w:val="00BA1F9F"/>
    <w:rsid w:val="00BA2D39"/>
    <w:rsid w:val="00BA368D"/>
    <w:rsid w:val="00BA5A3B"/>
    <w:rsid w:val="00BA64CF"/>
    <w:rsid w:val="00BB00CE"/>
    <w:rsid w:val="00BB0F45"/>
    <w:rsid w:val="00BB112A"/>
    <w:rsid w:val="00BB1F22"/>
    <w:rsid w:val="00BB2257"/>
    <w:rsid w:val="00BB7657"/>
    <w:rsid w:val="00BC41ED"/>
    <w:rsid w:val="00BC488F"/>
    <w:rsid w:val="00BC4F3D"/>
    <w:rsid w:val="00BC514D"/>
    <w:rsid w:val="00BC5202"/>
    <w:rsid w:val="00BC5959"/>
    <w:rsid w:val="00BC736C"/>
    <w:rsid w:val="00BC7A39"/>
    <w:rsid w:val="00BD1123"/>
    <w:rsid w:val="00BD20DB"/>
    <w:rsid w:val="00BD213F"/>
    <w:rsid w:val="00BD26F7"/>
    <w:rsid w:val="00BD75ED"/>
    <w:rsid w:val="00BE0DB5"/>
    <w:rsid w:val="00BE1AA2"/>
    <w:rsid w:val="00BE4104"/>
    <w:rsid w:val="00BE765B"/>
    <w:rsid w:val="00BE7F26"/>
    <w:rsid w:val="00BF22F5"/>
    <w:rsid w:val="00BF494E"/>
    <w:rsid w:val="00BF6051"/>
    <w:rsid w:val="00BF6E52"/>
    <w:rsid w:val="00C027AA"/>
    <w:rsid w:val="00C032B5"/>
    <w:rsid w:val="00C045BC"/>
    <w:rsid w:val="00C06274"/>
    <w:rsid w:val="00C10FC2"/>
    <w:rsid w:val="00C120EE"/>
    <w:rsid w:val="00C15368"/>
    <w:rsid w:val="00C17430"/>
    <w:rsid w:val="00C20D95"/>
    <w:rsid w:val="00C238B8"/>
    <w:rsid w:val="00C239E7"/>
    <w:rsid w:val="00C23A7F"/>
    <w:rsid w:val="00C23FCA"/>
    <w:rsid w:val="00C251EF"/>
    <w:rsid w:val="00C255CD"/>
    <w:rsid w:val="00C26909"/>
    <w:rsid w:val="00C27037"/>
    <w:rsid w:val="00C274C0"/>
    <w:rsid w:val="00C30775"/>
    <w:rsid w:val="00C3086A"/>
    <w:rsid w:val="00C329A6"/>
    <w:rsid w:val="00C33327"/>
    <w:rsid w:val="00C33AD1"/>
    <w:rsid w:val="00C3583A"/>
    <w:rsid w:val="00C36040"/>
    <w:rsid w:val="00C36665"/>
    <w:rsid w:val="00C37C32"/>
    <w:rsid w:val="00C37CF4"/>
    <w:rsid w:val="00C40D7F"/>
    <w:rsid w:val="00C4160D"/>
    <w:rsid w:val="00C417A0"/>
    <w:rsid w:val="00C4283E"/>
    <w:rsid w:val="00C4293B"/>
    <w:rsid w:val="00C44BE5"/>
    <w:rsid w:val="00C45242"/>
    <w:rsid w:val="00C45421"/>
    <w:rsid w:val="00C463CD"/>
    <w:rsid w:val="00C46712"/>
    <w:rsid w:val="00C467C5"/>
    <w:rsid w:val="00C4714F"/>
    <w:rsid w:val="00C509AC"/>
    <w:rsid w:val="00C51003"/>
    <w:rsid w:val="00C513D4"/>
    <w:rsid w:val="00C529C8"/>
    <w:rsid w:val="00C52DCC"/>
    <w:rsid w:val="00C53DD5"/>
    <w:rsid w:val="00C56CD7"/>
    <w:rsid w:val="00C6187B"/>
    <w:rsid w:val="00C64088"/>
    <w:rsid w:val="00C6623F"/>
    <w:rsid w:val="00C709AF"/>
    <w:rsid w:val="00C70EA4"/>
    <w:rsid w:val="00C71189"/>
    <w:rsid w:val="00C71D85"/>
    <w:rsid w:val="00C74911"/>
    <w:rsid w:val="00C74979"/>
    <w:rsid w:val="00C75853"/>
    <w:rsid w:val="00C75E2E"/>
    <w:rsid w:val="00C77101"/>
    <w:rsid w:val="00C80484"/>
    <w:rsid w:val="00C819ED"/>
    <w:rsid w:val="00C824BC"/>
    <w:rsid w:val="00C85A9A"/>
    <w:rsid w:val="00C92188"/>
    <w:rsid w:val="00C94095"/>
    <w:rsid w:val="00C94441"/>
    <w:rsid w:val="00C95DA5"/>
    <w:rsid w:val="00C96739"/>
    <w:rsid w:val="00C973B2"/>
    <w:rsid w:val="00CA23D5"/>
    <w:rsid w:val="00CA3023"/>
    <w:rsid w:val="00CA3804"/>
    <w:rsid w:val="00CA385C"/>
    <w:rsid w:val="00CA385E"/>
    <w:rsid w:val="00CA386D"/>
    <w:rsid w:val="00CA4168"/>
    <w:rsid w:val="00CA5758"/>
    <w:rsid w:val="00CA5CCF"/>
    <w:rsid w:val="00CA6975"/>
    <w:rsid w:val="00CB21B6"/>
    <w:rsid w:val="00CB2E00"/>
    <w:rsid w:val="00CB3635"/>
    <w:rsid w:val="00CB46A0"/>
    <w:rsid w:val="00CB52D2"/>
    <w:rsid w:val="00CB5E56"/>
    <w:rsid w:val="00CB7225"/>
    <w:rsid w:val="00CB7BBA"/>
    <w:rsid w:val="00CC1C83"/>
    <w:rsid w:val="00CC3A72"/>
    <w:rsid w:val="00CC3FA9"/>
    <w:rsid w:val="00CC48E2"/>
    <w:rsid w:val="00CC59E7"/>
    <w:rsid w:val="00CC79B6"/>
    <w:rsid w:val="00CC7BF3"/>
    <w:rsid w:val="00CD29B1"/>
    <w:rsid w:val="00CD2AD3"/>
    <w:rsid w:val="00CD5D82"/>
    <w:rsid w:val="00CD7EC5"/>
    <w:rsid w:val="00CE0733"/>
    <w:rsid w:val="00CE1F50"/>
    <w:rsid w:val="00CE3D59"/>
    <w:rsid w:val="00CE4C71"/>
    <w:rsid w:val="00CE5151"/>
    <w:rsid w:val="00CE647D"/>
    <w:rsid w:val="00CE70FB"/>
    <w:rsid w:val="00CF0B26"/>
    <w:rsid w:val="00CF12C9"/>
    <w:rsid w:val="00CF575B"/>
    <w:rsid w:val="00CF6A0F"/>
    <w:rsid w:val="00CF6FB9"/>
    <w:rsid w:val="00CF7468"/>
    <w:rsid w:val="00D00CD1"/>
    <w:rsid w:val="00D030BB"/>
    <w:rsid w:val="00D03189"/>
    <w:rsid w:val="00D03AFC"/>
    <w:rsid w:val="00D040B8"/>
    <w:rsid w:val="00D04A5B"/>
    <w:rsid w:val="00D04C82"/>
    <w:rsid w:val="00D04E8A"/>
    <w:rsid w:val="00D10233"/>
    <w:rsid w:val="00D1265C"/>
    <w:rsid w:val="00D12F42"/>
    <w:rsid w:val="00D136F5"/>
    <w:rsid w:val="00D14AAC"/>
    <w:rsid w:val="00D17049"/>
    <w:rsid w:val="00D17C20"/>
    <w:rsid w:val="00D217F9"/>
    <w:rsid w:val="00D22038"/>
    <w:rsid w:val="00D2258E"/>
    <w:rsid w:val="00D22BD8"/>
    <w:rsid w:val="00D23F56"/>
    <w:rsid w:val="00D2402E"/>
    <w:rsid w:val="00D24637"/>
    <w:rsid w:val="00D24729"/>
    <w:rsid w:val="00D24E2B"/>
    <w:rsid w:val="00D258DE"/>
    <w:rsid w:val="00D276A1"/>
    <w:rsid w:val="00D30856"/>
    <w:rsid w:val="00D308B6"/>
    <w:rsid w:val="00D31514"/>
    <w:rsid w:val="00D31A35"/>
    <w:rsid w:val="00D31D76"/>
    <w:rsid w:val="00D33595"/>
    <w:rsid w:val="00D33EF0"/>
    <w:rsid w:val="00D34082"/>
    <w:rsid w:val="00D35962"/>
    <w:rsid w:val="00D35AF3"/>
    <w:rsid w:val="00D36AB3"/>
    <w:rsid w:val="00D40766"/>
    <w:rsid w:val="00D40B66"/>
    <w:rsid w:val="00D4186F"/>
    <w:rsid w:val="00D42DA6"/>
    <w:rsid w:val="00D44E40"/>
    <w:rsid w:val="00D4701C"/>
    <w:rsid w:val="00D47B9A"/>
    <w:rsid w:val="00D51217"/>
    <w:rsid w:val="00D52F47"/>
    <w:rsid w:val="00D54F86"/>
    <w:rsid w:val="00D55DC9"/>
    <w:rsid w:val="00D5625D"/>
    <w:rsid w:val="00D60072"/>
    <w:rsid w:val="00D61F32"/>
    <w:rsid w:val="00D63A2E"/>
    <w:rsid w:val="00D64B92"/>
    <w:rsid w:val="00D65051"/>
    <w:rsid w:val="00D65547"/>
    <w:rsid w:val="00D710E8"/>
    <w:rsid w:val="00D74DDF"/>
    <w:rsid w:val="00D8098C"/>
    <w:rsid w:val="00D86E5B"/>
    <w:rsid w:val="00D91E8A"/>
    <w:rsid w:val="00D929CA"/>
    <w:rsid w:val="00D92F70"/>
    <w:rsid w:val="00D93B55"/>
    <w:rsid w:val="00D942BE"/>
    <w:rsid w:val="00D94CC4"/>
    <w:rsid w:val="00D95BA3"/>
    <w:rsid w:val="00DA11CC"/>
    <w:rsid w:val="00DA20D6"/>
    <w:rsid w:val="00DA3C1A"/>
    <w:rsid w:val="00DB089F"/>
    <w:rsid w:val="00DB1265"/>
    <w:rsid w:val="00DB2729"/>
    <w:rsid w:val="00DB313A"/>
    <w:rsid w:val="00DB4CE7"/>
    <w:rsid w:val="00DB5C9E"/>
    <w:rsid w:val="00DC1337"/>
    <w:rsid w:val="00DC195E"/>
    <w:rsid w:val="00DC1E25"/>
    <w:rsid w:val="00DC3106"/>
    <w:rsid w:val="00DC5BA9"/>
    <w:rsid w:val="00DD06A1"/>
    <w:rsid w:val="00DD0FFF"/>
    <w:rsid w:val="00DD27D2"/>
    <w:rsid w:val="00DD4C8C"/>
    <w:rsid w:val="00DD543A"/>
    <w:rsid w:val="00DD643A"/>
    <w:rsid w:val="00DD6E2C"/>
    <w:rsid w:val="00DD7047"/>
    <w:rsid w:val="00DE2E52"/>
    <w:rsid w:val="00DE2F4E"/>
    <w:rsid w:val="00DE34EC"/>
    <w:rsid w:val="00DE3FEF"/>
    <w:rsid w:val="00DE4F8C"/>
    <w:rsid w:val="00DE5A32"/>
    <w:rsid w:val="00DE5D14"/>
    <w:rsid w:val="00DE70AD"/>
    <w:rsid w:val="00DF111B"/>
    <w:rsid w:val="00DF163B"/>
    <w:rsid w:val="00DF7AC6"/>
    <w:rsid w:val="00E0191B"/>
    <w:rsid w:val="00E029F7"/>
    <w:rsid w:val="00E04570"/>
    <w:rsid w:val="00E04EF5"/>
    <w:rsid w:val="00E0643E"/>
    <w:rsid w:val="00E077DC"/>
    <w:rsid w:val="00E12260"/>
    <w:rsid w:val="00E144C7"/>
    <w:rsid w:val="00E147BA"/>
    <w:rsid w:val="00E153DC"/>
    <w:rsid w:val="00E1554E"/>
    <w:rsid w:val="00E15FD3"/>
    <w:rsid w:val="00E1770D"/>
    <w:rsid w:val="00E20596"/>
    <w:rsid w:val="00E20997"/>
    <w:rsid w:val="00E22295"/>
    <w:rsid w:val="00E2323E"/>
    <w:rsid w:val="00E234AB"/>
    <w:rsid w:val="00E249E3"/>
    <w:rsid w:val="00E26D28"/>
    <w:rsid w:val="00E27CDD"/>
    <w:rsid w:val="00E27FE7"/>
    <w:rsid w:val="00E30319"/>
    <w:rsid w:val="00E3107F"/>
    <w:rsid w:val="00E32615"/>
    <w:rsid w:val="00E3409D"/>
    <w:rsid w:val="00E344CC"/>
    <w:rsid w:val="00E3633E"/>
    <w:rsid w:val="00E375F8"/>
    <w:rsid w:val="00E4050C"/>
    <w:rsid w:val="00E40913"/>
    <w:rsid w:val="00E40F79"/>
    <w:rsid w:val="00E423C7"/>
    <w:rsid w:val="00E436B2"/>
    <w:rsid w:val="00E43E44"/>
    <w:rsid w:val="00E4559A"/>
    <w:rsid w:val="00E46843"/>
    <w:rsid w:val="00E47D93"/>
    <w:rsid w:val="00E47DA3"/>
    <w:rsid w:val="00E501F7"/>
    <w:rsid w:val="00E50936"/>
    <w:rsid w:val="00E51036"/>
    <w:rsid w:val="00E51B9B"/>
    <w:rsid w:val="00E52BEC"/>
    <w:rsid w:val="00E54C2B"/>
    <w:rsid w:val="00E57CD3"/>
    <w:rsid w:val="00E616D2"/>
    <w:rsid w:val="00E63C21"/>
    <w:rsid w:val="00E64699"/>
    <w:rsid w:val="00E656A8"/>
    <w:rsid w:val="00E728AC"/>
    <w:rsid w:val="00E72E72"/>
    <w:rsid w:val="00E74A44"/>
    <w:rsid w:val="00E804FA"/>
    <w:rsid w:val="00E8094F"/>
    <w:rsid w:val="00E84446"/>
    <w:rsid w:val="00E84A74"/>
    <w:rsid w:val="00E85E2A"/>
    <w:rsid w:val="00E870B4"/>
    <w:rsid w:val="00E87977"/>
    <w:rsid w:val="00E92BE4"/>
    <w:rsid w:val="00E93CF5"/>
    <w:rsid w:val="00E9401B"/>
    <w:rsid w:val="00E94833"/>
    <w:rsid w:val="00E96055"/>
    <w:rsid w:val="00E9653A"/>
    <w:rsid w:val="00E96AE3"/>
    <w:rsid w:val="00EA0541"/>
    <w:rsid w:val="00EA0E68"/>
    <w:rsid w:val="00EA2A67"/>
    <w:rsid w:val="00EA5512"/>
    <w:rsid w:val="00EA580B"/>
    <w:rsid w:val="00EA6172"/>
    <w:rsid w:val="00EA6FFC"/>
    <w:rsid w:val="00EA78DE"/>
    <w:rsid w:val="00EB1114"/>
    <w:rsid w:val="00EB1C18"/>
    <w:rsid w:val="00EB3ACE"/>
    <w:rsid w:val="00EB4059"/>
    <w:rsid w:val="00EB4825"/>
    <w:rsid w:val="00EC0DD8"/>
    <w:rsid w:val="00EC34E7"/>
    <w:rsid w:val="00EC41A8"/>
    <w:rsid w:val="00EC73C1"/>
    <w:rsid w:val="00EC763F"/>
    <w:rsid w:val="00EC7AD9"/>
    <w:rsid w:val="00EC7E65"/>
    <w:rsid w:val="00ED10A7"/>
    <w:rsid w:val="00ED6126"/>
    <w:rsid w:val="00ED7FE7"/>
    <w:rsid w:val="00EE1693"/>
    <w:rsid w:val="00EE19BC"/>
    <w:rsid w:val="00EE33EF"/>
    <w:rsid w:val="00EE50A7"/>
    <w:rsid w:val="00EE5E40"/>
    <w:rsid w:val="00EF1836"/>
    <w:rsid w:val="00EF2C8D"/>
    <w:rsid w:val="00EF45E9"/>
    <w:rsid w:val="00EF67A4"/>
    <w:rsid w:val="00F00B60"/>
    <w:rsid w:val="00F0142E"/>
    <w:rsid w:val="00F0200B"/>
    <w:rsid w:val="00F0243B"/>
    <w:rsid w:val="00F03613"/>
    <w:rsid w:val="00F039D8"/>
    <w:rsid w:val="00F03A00"/>
    <w:rsid w:val="00F04727"/>
    <w:rsid w:val="00F04CF6"/>
    <w:rsid w:val="00F0565C"/>
    <w:rsid w:val="00F056C7"/>
    <w:rsid w:val="00F05F8C"/>
    <w:rsid w:val="00F11505"/>
    <w:rsid w:val="00F12EA9"/>
    <w:rsid w:val="00F133B7"/>
    <w:rsid w:val="00F133B8"/>
    <w:rsid w:val="00F145A6"/>
    <w:rsid w:val="00F1512B"/>
    <w:rsid w:val="00F1524F"/>
    <w:rsid w:val="00F157AB"/>
    <w:rsid w:val="00F16648"/>
    <w:rsid w:val="00F17503"/>
    <w:rsid w:val="00F218E1"/>
    <w:rsid w:val="00F23537"/>
    <w:rsid w:val="00F26E4F"/>
    <w:rsid w:val="00F26ED5"/>
    <w:rsid w:val="00F300C9"/>
    <w:rsid w:val="00F310E2"/>
    <w:rsid w:val="00F323CA"/>
    <w:rsid w:val="00F37F30"/>
    <w:rsid w:val="00F40504"/>
    <w:rsid w:val="00F40C12"/>
    <w:rsid w:val="00F41907"/>
    <w:rsid w:val="00F420F0"/>
    <w:rsid w:val="00F42388"/>
    <w:rsid w:val="00F464A4"/>
    <w:rsid w:val="00F46F2F"/>
    <w:rsid w:val="00F47C53"/>
    <w:rsid w:val="00F53E3E"/>
    <w:rsid w:val="00F56469"/>
    <w:rsid w:val="00F57D57"/>
    <w:rsid w:val="00F6251B"/>
    <w:rsid w:val="00F64138"/>
    <w:rsid w:val="00F66196"/>
    <w:rsid w:val="00F663BD"/>
    <w:rsid w:val="00F67040"/>
    <w:rsid w:val="00F67B43"/>
    <w:rsid w:val="00F725A3"/>
    <w:rsid w:val="00F729F9"/>
    <w:rsid w:val="00F73B14"/>
    <w:rsid w:val="00F83FDA"/>
    <w:rsid w:val="00F853E9"/>
    <w:rsid w:val="00F85EA9"/>
    <w:rsid w:val="00F8612A"/>
    <w:rsid w:val="00F91255"/>
    <w:rsid w:val="00F9253C"/>
    <w:rsid w:val="00F945A3"/>
    <w:rsid w:val="00F94947"/>
    <w:rsid w:val="00F97A14"/>
    <w:rsid w:val="00FA1486"/>
    <w:rsid w:val="00FA35BE"/>
    <w:rsid w:val="00FA4F76"/>
    <w:rsid w:val="00FA5862"/>
    <w:rsid w:val="00FA5898"/>
    <w:rsid w:val="00FA695C"/>
    <w:rsid w:val="00FA77EE"/>
    <w:rsid w:val="00FB1296"/>
    <w:rsid w:val="00FB1FFA"/>
    <w:rsid w:val="00FB2B9D"/>
    <w:rsid w:val="00FB3C06"/>
    <w:rsid w:val="00FB441A"/>
    <w:rsid w:val="00FB5EA0"/>
    <w:rsid w:val="00FB6337"/>
    <w:rsid w:val="00FB6554"/>
    <w:rsid w:val="00FB67B1"/>
    <w:rsid w:val="00FB7D12"/>
    <w:rsid w:val="00FC1E7C"/>
    <w:rsid w:val="00FC2AF6"/>
    <w:rsid w:val="00FC2D17"/>
    <w:rsid w:val="00FC3CF4"/>
    <w:rsid w:val="00FC712E"/>
    <w:rsid w:val="00FC7B27"/>
    <w:rsid w:val="00FD2007"/>
    <w:rsid w:val="00FD48C4"/>
    <w:rsid w:val="00FD597B"/>
    <w:rsid w:val="00FD661E"/>
    <w:rsid w:val="00FE0008"/>
    <w:rsid w:val="00FE0382"/>
    <w:rsid w:val="00FE1BD6"/>
    <w:rsid w:val="00FE424B"/>
    <w:rsid w:val="00FE5B04"/>
    <w:rsid w:val="00FE76E1"/>
    <w:rsid w:val="00FF185E"/>
    <w:rsid w:val="00FF1DA3"/>
    <w:rsid w:val="00FF3E40"/>
    <w:rsid w:val="00FF3F0E"/>
    <w:rsid w:val="00FF5061"/>
    <w:rsid w:val="00FF7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33049B57-A268-4A0D-91DD-E5117F9D2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1">
    <w:name w:val="Обычный1"/>
    <w:pPr>
      <w:widowControl w:val="0"/>
    </w:pPr>
    <w:rPr>
      <w:snapToGrid w:val="0"/>
    </w:rPr>
  </w:style>
  <w:style w:type="paragraph" w:styleId="a5">
    <w:name w:val="Title"/>
    <w:basedOn w:val="a"/>
    <w:qFormat/>
    <w:pPr>
      <w:jc w:val="center"/>
    </w:pPr>
    <w:rPr>
      <w:rFonts w:ascii="Saloon" w:hAnsi="Saloon"/>
      <w:spacing w:val="30"/>
      <w:sz w:val="44"/>
    </w:rPr>
  </w:style>
  <w:style w:type="paragraph" w:styleId="a6">
    <w:name w:val="Body Text Indent"/>
    <w:basedOn w:val="a"/>
    <w:pPr>
      <w:widowControl w:val="0"/>
      <w:ind w:firstLine="720"/>
      <w:jc w:val="both"/>
    </w:pPr>
    <w:rPr>
      <w:rFonts w:ascii="Courier" w:hAnsi="Courier"/>
      <w:sz w:val="26"/>
    </w:rPr>
  </w:style>
  <w:style w:type="character" w:styleId="a7">
    <w:name w:val="page number"/>
    <w:basedOn w:val="a0"/>
  </w:style>
  <w:style w:type="paragraph" w:styleId="a8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aa"/>
    <w:pPr>
      <w:spacing w:after="120"/>
    </w:pPr>
  </w:style>
  <w:style w:type="paragraph" w:styleId="2">
    <w:name w:val="Body Text 2"/>
    <w:basedOn w:val="a"/>
    <w:rsid w:val="00F40C12"/>
    <w:pPr>
      <w:spacing w:after="120" w:line="480" w:lineRule="auto"/>
    </w:pPr>
  </w:style>
  <w:style w:type="paragraph" w:customStyle="1" w:styleId="20">
    <w:name w:val="Знак2 Знак Знак Знак Знак Знак Знак Знак Знак Знак Знак Знак Знак Знак Знак Знак"/>
    <w:basedOn w:val="a"/>
    <w:rsid w:val="00687BE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aa">
    <w:name w:val="Основной текст Знак"/>
    <w:basedOn w:val="a0"/>
    <w:link w:val="a9"/>
    <w:rsid w:val="00287B6B"/>
  </w:style>
  <w:style w:type="paragraph" w:customStyle="1" w:styleId="Style8">
    <w:name w:val="Style8"/>
    <w:basedOn w:val="a"/>
    <w:uiPriority w:val="99"/>
    <w:rsid w:val="000707A3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Default">
    <w:name w:val="Default"/>
    <w:rsid w:val="0027547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7A27CE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Title">
    <w:name w:val="ConsTitle"/>
    <w:rsid w:val="007A27CE"/>
    <w:pPr>
      <w:widowControl w:val="0"/>
    </w:pPr>
    <w:rPr>
      <w:rFonts w:ascii="Arial" w:hAnsi="Arial"/>
      <w:b/>
      <w:snapToGrid w:val="0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2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3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8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6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875176-2CD7-41CF-8B13-9A54C5085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1629</Words>
  <Characters>9286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Городская Дума</dc:creator>
  <cp:lastModifiedBy>Погосян Анаит Лусегеновна</cp:lastModifiedBy>
  <cp:revision>3</cp:revision>
  <cp:lastPrinted>2022-04-15T14:52:00Z</cp:lastPrinted>
  <dcterms:created xsi:type="dcterms:W3CDTF">2023-05-29T10:32:00Z</dcterms:created>
  <dcterms:modified xsi:type="dcterms:W3CDTF">2023-05-29T11:13:00Z</dcterms:modified>
</cp:coreProperties>
</file>